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10" w:rsidRPr="008C7CA6" w:rsidRDefault="000550E0" w:rsidP="000C241E">
      <w:pPr>
        <w:spacing w:line="360" w:lineRule="auto"/>
        <w:jc w:val="center"/>
        <w:rPr>
          <w:rFonts w:ascii="Times New Roman" w:hAnsi="Times New Roman" w:cs="Times New Roman"/>
          <w:b/>
          <w:sz w:val="24"/>
          <w:szCs w:val="24"/>
        </w:rPr>
      </w:pPr>
      <w:r w:rsidRPr="008C7CA6">
        <w:rPr>
          <w:rFonts w:ascii="Times New Roman" w:hAnsi="Times New Roman" w:cs="Times New Roman"/>
          <w:b/>
          <w:sz w:val="24"/>
          <w:szCs w:val="24"/>
        </w:rPr>
        <w:t>MUSTAFA FEVZİ SERİN İLKOKULU</w:t>
      </w:r>
      <w:r w:rsidR="008C7CA6">
        <w:rPr>
          <w:rFonts w:ascii="Times New Roman" w:hAnsi="Times New Roman" w:cs="Times New Roman"/>
          <w:b/>
          <w:sz w:val="24"/>
          <w:szCs w:val="24"/>
        </w:rPr>
        <w:t xml:space="preserve"> </w:t>
      </w:r>
      <w:r w:rsidR="008C7CA6" w:rsidRPr="008C7CA6">
        <w:rPr>
          <w:rFonts w:ascii="Times New Roman" w:hAnsi="Times New Roman" w:cs="Times New Roman"/>
          <w:b/>
          <w:sz w:val="24"/>
          <w:szCs w:val="24"/>
        </w:rPr>
        <w:t>e-</w:t>
      </w:r>
      <w:r w:rsidRPr="008C7CA6">
        <w:rPr>
          <w:rFonts w:ascii="Times New Roman" w:hAnsi="Times New Roman" w:cs="Times New Roman"/>
          <w:b/>
          <w:sz w:val="24"/>
          <w:szCs w:val="24"/>
        </w:rPr>
        <w:t>GÜVENLİK PLANI</w:t>
      </w:r>
    </w:p>
    <w:p w:rsidR="00814AA1" w:rsidRDefault="000550E0" w:rsidP="000C241E">
      <w:pPr>
        <w:spacing w:line="360" w:lineRule="auto"/>
        <w:ind w:firstLine="708"/>
        <w:jc w:val="both"/>
        <w:rPr>
          <w:rFonts w:ascii="Times New Roman" w:hAnsi="Times New Roman" w:cs="Times New Roman"/>
          <w:sz w:val="24"/>
          <w:szCs w:val="24"/>
        </w:rPr>
      </w:pPr>
      <w:r w:rsidRPr="000319EF">
        <w:rPr>
          <w:rFonts w:ascii="Times New Roman" w:hAnsi="Times New Roman" w:cs="Times New Roman"/>
          <w:sz w:val="24"/>
          <w:szCs w:val="24"/>
        </w:rPr>
        <w:t>İnternetin gün geçtikçe ayrılmaz bir parça olarak hayatımıza girmesi, yaşadığımız COVID-19</w:t>
      </w:r>
      <w:r w:rsidR="008C7CA6">
        <w:rPr>
          <w:rFonts w:ascii="Times New Roman" w:hAnsi="Times New Roman" w:cs="Times New Roman"/>
          <w:sz w:val="24"/>
          <w:szCs w:val="24"/>
        </w:rPr>
        <w:t xml:space="preserve"> </w:t>
      </w:r>
      <w:r w:rsidRPr="000319EF">
        <w:rPr>
          <w:rFonts w:ascii="Times New Roman" w:hAnsi="Times New Roman" w:cs="Times New Roman"/>
          <w:sz w:val="24"/>
          <w:szCs w:val="24"/>
        </w:rPr>
        <w:t>süreci ile günlük hayatımıza daha çok girdi. Sanal marketler,</w:t>
      </w:r>
      <w:r w:rsidR="008C7CA6">
        <w:rPr>
          <w:rFonts w:ascii="Times New Roman" w:hAnsi="Times New Roman" w:cs="Times New Roman"/>
          <w:sz w:val="24"/>
          <w:szCs w:val="24"/>
        </w:rPr>
        <w:t xml:space="preserve"> </w:t>
      </w:r>
      <w:r w:rsidRPr="000319EF">
        <w:rPr>
          <w:rFonts w:ascii="Times New Roman" w:hAnsi="Times New Roman" w:cs="Times New Roman"/>
          <w:sz w:val="24"/>
          <w:szCs w:val="24"/>
        </w:rPr>
        <w:t>uzaktan toplantılar ve uzaktan öğretim;</w:t>
      </w:r>
      <w:r w:rsidR="008C7CA6">
        <w:rPr>
          <w:rFonts w:ascii="Times New Roman" w:hAnsi="Times New Roman" w:cs="Times New Roman"/>
          <w:sz w:val="24"/>
          <w:szCs w:val="24"/>
        </w:rPr>
        <w:t xml:space="preserve"> </w:t>
      </w:r>
      <w:r w:rsidRPr="000319EF">
        <w:rPr>
          <w:rFonts w:ascii="Times New Roman" w:hAnsi="Times New Roman" w:cs="Times New Roman"/>
          <w:sz w:val="24"/>
          <w:szCs w:val="24"/>
        </w:rPr>
        <w:t xml:space="preserve">aynı zamanda içerdiği yararlar ve her yaş grubuna hitap eden yapısı, sanal </w:t>
      </w:r>
      <w:proofErr w:type="spellStart"/>
      <w:r w:rsidRPr="000319EF">
        <w:rPr>
          <w:rFonts w:ascii="Times New Roman" w:hAnsi="Times New Roman" w:cs="Times New Roman"/>
          <w:sz w:val="24"/>
          <w:szCs w:val="24"/>
        </w:rPr>
        <w:t>manipulatifler</w:t>
      </w:r>
      <w:proofErr w:type="spellEnd"/>
      <w:r w:rsidRPr="000319EF">
        <w:rPr>
          <w:rFonts w:ascii="Times New Roman" w:hAnsi="Times New Roman" w:cs="Times New Roman"/>
          <w:sz w:val="24"/>
          <w:szCs w:val="24"/>
        </w:rPr>
        <w:t xml:space="preserve"> ile</w:t>
      </w:r>
      <w:r w:rsidR="008C7CA6">
        <w:rPr>
          <w:rFonts w:ascii="Times New Roman" w:hAnsi="Times New Roman" w:cs="Times New Roman"/>
          <w:sz w:val="24"/>
          <w:szCs w:val="24"/>
        </w:rPr>
        <w:t xml:space="preserve"> </w:t>
      </w:r>
      <w:r w:rsidRPr="000319EF">
        <w:rPr>
          <w:rFonts w:ascii="Times New Roman" w:hAnsi="Times New Roman" w:cs="Times New Roman"/>
          <w:sz w:val="24"/>
          <w:szCs w:val="24"/>
        </w:rPr>
        <w:t>dijital öğrenmeye katkısı toplum kesimlerinin geniş bir katılımını da beraberinde getirmektedir. İnternetin her kesimi ilgilendirdiği kadar özellikle gençlere etkileri de üzerinde hassasiyetle durulması gereken bir konudur.</w:t>
      </w:r>
    </w:p>
    <w:p w:rsidR="000A3D96" w:rsidRPr="000319EF" w:rsidRDefault="000A3D96" w:rsidP="000C241E">
      <w:pPr>
        <w:spacing w:line="360" w:lineRule="auto"/>
        <w:ind w:firstLine="708"/>
        <w:jc w:val="both"/>
        <w:rPr>
          <w:rFonts w:ascii="Times New Roman" w:eastAsia="Times New Roman" w:hAnsi="Times New Roman" w:cs="Times New Roman"/>
          <w:color w:val="202124"/>
          <w:sz w:val="24"/>
          <w:szCs w:val="24"/>
          <w:lang w:eastAsia="tr-TR"/>
        </w:rPr>
      </w:pPr>
      <w:r w:rsidRPr="000319EF">
        <w:rPr>
          <w:rFonts w:ascii="Times New Roman" w:eastAsia="Times New Roman" w:hAnsi="Times New Roman" w:cs="Times New Roman"/>
          <w:bCs/>
          <w:color w:val="202124"/>
          <w:sz w:val="24"/>
          <w:szCs w:val="24"/>
          <w:lang w:eastAsia="tr-TR"/>
        </w:rPr>
        <w:t>İ</w:t>
      </w:r>
      <w:r w:rsidRPr="000319EF">
        <w:rPr>
          <w:rFonts w:ascii="Times New Roman" w:eastAsia="Times New Roman" w:hAnsi="Times New Roman" w:cs="Times New Roman"/>
          <w:color w:val="202124"/>
          <w:sz w:val="24"/>
          <w:szCs w:val="24"/>
          <w:lang w:eastAsia="tr-TR"/>
        </w:rPr>
        <w:t>nterneti kullanırken oluşturduğumuz dijital ayak izi denen bir  veri izi vardır</w:t>
      </w:r>
      <w:proofErr w:type="gramStart"/>
      <w:r w:rsidRPr="000319EF">
        <w:rPr>
          <w:rFonts w:ascii="Times New Roman" w:eastAsia="Times New Roman" w:hAnsi="Times New Roman" w:cs="Times New Roman"/>
          <w:color w:val="202124"/>
          <w:sz w:val="24"/>
          <w:szCs w:val="24"/>
          <w:lang w:eastAsia="tr-TR"/>
        </w:rPr>
        <w:t>..</w:t>
      </w:r>
      <w:proofErr w:type="gramEnd"/>
      <w:r w:rsidRPr="000319EF">
        <w:rPr>
          <w:rFonts w:ascii="Times New Roman" w:eastAsia="Times New Roman" w:hAnsi="Times New Roman" w:cs="Times New Roman"/>
          <w:color w:val="202124"/>
          <w:sz w:val="24"/>
          <w:szCs w:val="24"/>
          <w:lang w:eastAsia="tr-TR"/>
        </w:rPr>
        <w:t xml:space="preserve"> Ziyaret ettiğiniz web sitelerini, gönderdiğiniz e-postaları ve çevrim içi hizmetlere gönderdiğiniz bilgileri içerir. “Pasif </w:t>
      </w:r>
      <w:r w:rsidRPr="000319EF">
        <w:rPr>
          <w:rFonts w:ascii="Times New Roman" w:eastAsia="Times New Roman" w:hAnsi="Times New Roman" w:cs="Times New Roman"/>
          <w:bCs/>
          <w:color w:val="202124"/>
          <w:sz w:val="24"/>
          <w:szCs w:val="24"/>
          <w:lang w:eastAsia="tr-TR"/>
        </w:rPr>
        <w:t>dijital ayak izi</w:t>
      </w:r>
      <w:r w:rsidRPr="000319EF">
        <w:rPr>
          <w:rFonts w:ascii="Times New Roman" w:eastAsia="Times New Roman" w:hAnsi="Times New Roman" w:cs="Times New Roman"/>
          <w:color w:val="202124"/>
          <w:sz w:val="24"/>
          <w:szCs w:val="24"/>
          <w:lang w:eastAsia="tr-TR"/>
        </w:rPr>
        <w:t>”, istemeden çevrimiçi olarak bıraktığınız bir veri izidir. Bu nedenle dijital ayak izine dikkat etmek gerekir.</w:t>
      </w:r>
    </w:p>
    <w:p w:rsidR="000319EF" w:rsidRPr="000319EF" w:rsidRDefault="000550E0" w:rsidP="000C241E">
      <w:pPr>
        <w:spacing w:line="360" w:lineRule="auto"/>
        <w:ind w:firstLine="708"/>
        <w:jc w:val="both"/>
        <w:rPr>
          <w:rFonts w:ascii="Times New Roman" w:hAnsi="Times New Roman" w:cs="Times New Roman"/>
          <w:color w:val="212529"/>
          <w:sz w:val="24"/>
          <w:szCs w:val="24"/>
          <w:shd w:val="clear" w:color="auto" w:fill="FFFFFF"/>
        </w:rPr>
      </w:pPr>
      <w:r w:rsidRPr="000319EF">
        <w:rPr>
          <w:rFonts w:ascii="Times New Roman" w:hAnsi="Times New Roman" w:cs="Times New Roman"/>
          <w:color w:val="212529"/>
          <w:sz w:val="24"/>
          <w:szCs w:val="24"/>
          <w:shd w:val="clear" w:color="auto" w:fill="FFFFFF"/>
        </w:rPr>
        <w:t>1999 yılında Avrupa Birliği Komisyonu bünyesinde oluşturulan Güvenli İnternet Programı kapsamında 2004 yılında INSAFE (</w:t>
      </w:r>
      <w:proofErr w:type="spellStart"/>
      <w:r w:rsidRPr="000319EF">
        <w:rPr>
          <w:rFonts w:ascii="Times New Roman" w:hAnsi="Times New Roman" w:cs="Times New Roman"/>
          <w:color w:val="212529"/>
          <w:sz w:val="24"/>
          <w:szCs w:val="24"/>
          <w:shd w:val="clear" w:color="auto" w:fill="FFFFFF"/>
        </w:rPr>
        <w:t>European</w:t>
      </w:r>
      <w:proofErr w:type="spellEnd"/>
      <w:r w:rsidRPr="000319EF">
        <w:rPr>
          <w:rFonts w:ascii="Times New Roman" w:hAnsi="Times New Roman" w:cs="Times New Roman"/>
          <w:color w:val="212529"/>
          <w:sz w:val="24"/>
          <w:szCs w:val="24"/>
          <w:shd w:val="clear" w:color="auto" w:fill="FFFFFF"/>
        </w:rPr>
        <w:t xml:space="preserve"> Safer Internet Network) ağı kurulmuştur. İnternetin bilinçli ve güvenli kullanımı çerçevesinde bilinçlendirme faaliyetlerine öncülük etmesi için kurulan INSAFE bugün Avrupa'da toplam 31 ülkenin Güvenli İnternet Merkezinin koordinasyonunu oluşturan bir ağdır. Ayrıca, INSAFE ağı tarafından her yılın Şubat ayında organize edilen Güvenli İnternet Günü (GİG) 2004 yılından bu yana düzenlenmektedir. Ülkemizde, Güvenli İnternet Günü etkinlikleri ilk olarak 2010 yılında gerçekleştirilmeye başlanmıştır.</w:t>
      </w:r>
    </w:p>
    <w:p w:rsidR="000A3D96" w:rsidRPr="000319EF" w:rsidRDefault="000319EF" w:rsidP="000C241E">
      <w:pPr>
        <w:spacing w:line="360" w:lineRule="auto"/>
        <w:ind w:firstLine="708"/>
        <w:jc w:val="both"/>
        <w:rPr>
          <w:rFonts w:ascii="Times New Roman" w:hAnsi="Times New Roman" w:cs="Times New Roman"/>
          <w:color w:val="212529"/>
          <w:sz w:val="24"/>
          <w:szCs w:val="24"/>
          <w:shd w:val="clear" w:color="auto" w:fill="FFFFFF"/>
        </w:rPr>
      </w:pPr>
      <w:r w:rsidRPr="000319EF">
        <w:rPr>
          <w:rFonts w:ascii="Times New Roman" w:hAnsi="Times New Roman" w:cs="Times New Roman"/>
          <w:sz w:val="24"/>
          <w:szCs w:val="24"/>
        </w:rPr>
        <w:t>Okulumuzda dünyanın çeşitli ülkelerinde uygulanan okul ve kütüphanelerin, bilgisayarları için zararlı içerikleri filtreleyen ve bloke eden FATİH PROJESİ kapsamında internet güvenliği programı kullanılmaktadır.</w:t>
      </w:r>
      <w:r w:rsidR="000A3D96" w:rsidRPr="000319EF">
        <w:rPr>
          <w:rFonts w:ascii="Times New Roman" w:eastAsia="Times New Roman" w:hAnsi="Times New Roman" w:cs="Times New Roman"/>
          <w:color w:val="202124"/>
          <w:sz w:val="24"/>
          <w:szCs w:val="24"/>
          <w:lang w:eastAsia="tr-TR"/>
        </w:rPr>
        <w:fldChar w:fldCharType="begin"/>
      </w:r>
      <w:r w:rsidR="000A3D96" w:rsidRPr="000319EF">
        <w:rPr>
          <w:rFonts w:ascii="Times New Roman" w:eastAsia="Times New Roman" w:hAnsi="Times New Roman" w:cs="Times New Roman"/>
          <w:color w:val="202124"/>
          <w:sz w:val="24"/>
          <w:szCs w:val="24"/>
          <w:lang w:eastAsia="tr-TR"/>
        </w:rPr>
        <w:instrText xml:space="preserve"> HYPERLINK "https://www.google.com/search?q=Dijital+ayak+izi+Nedir&amp;rlz=1C1EJFC_enTR897TR898&amp;tbm=isch&amp;source=iu&amp;ictx=1&amp;fir=3rPt-BUuqGaPAM%252CdjUYR1hkThh5DM%252C_&amp;vet=1&amp;usg=AI4_-kRQ4cnkkCfyYGG3mTnBaJ1-PZWOCg&amp;sa=X&amp;ved=2ahUKEwiJgZHlqJfuAhU08uAKHQ-GBKgQ9QF6BAgIEAE" \l "imgrc=3rPt-BUuqGaPAM" </w:instrText>
      </w:r>
      <w:r w:rsidR="000A3D96" w:rsidRPr="000319EF">
        <w:rPr>
          <w:rFonts w:ascii="Times New Roman" w:eastAsia="Times New Roman" w:hAnsi="Times New Roman" w:cs="Times New Roman"/>
          <w:color w:val="202124"/>
          <w:sz w:val="24"/>
          <w:szCs w:val="24"/>
          <w:lang w:eastAsia="tr-TR"/>
        </w:rPr>
        <w:fldChar w:fldCharType="separate"/>
      </w:r>
    </w:p>
    <w:p w:rsidR="000319EF" w:rsidRPr="000319EF" w:rsidRDefault="000A3D96" w:rsidP="000C241E">
      <w:pPr>
        <w:spacing w:beforeAutospacing="1" w:afterAutospacing="1" w:line="360" w:lineRule="auto"/>
        <w:jc w:val="both"/>
        <w:rPr>
          <w:rFonts w:ascii="Times New Roman" w:eastAsia="Times New Roman" w:hAnsi="Times New Roman" w:cs="Times New Roman"/>
          <w:color w:val="212529"/>
          <w:sz w:val="24"/>
          <w:szCs w:val="24"/>
          <w:lang w:eastAsia="tr-TR"/>
        </w:rPr>
      </w:pPr>
      <w:r w:rsidRPr="000A3D96">
        <w:rPr>
          <w:rFonts w:ascii="Times New Roman" w:eastAsia="Times New Roman" w:hAnsi="Times New Roman" w:cs="Times New Roman"/>
          <w:color w:val="202124"/>
          <w:sz w:val="24"/>
          <w:szCs w:val="24"/>
          <w:lang w:eastAsia="tr-TR"/>
        </w:rPr>
        <w:fldChar w:fldCharType="end"/>
      </w:r>
      <w:r w:rsidR="000319EF" w:rsidRPr="000319EF">
        <w:rPr>
          <w:rFonts w:ascii="Times New Roman" w:eastAsia="Times New Roman" w:hAnsi="Times New Roman" w:cs="Times New Roman"/>
          <w:b/>
          <w:bCs/>
          <w:color w:val="212529"/>
          <w:sz w:val="24"/>
          <w:szCs w:val="24"/>
          <w:lang w:eastAsia="tr-TR"/>
        </w:rPr>
        <w:t>E-GÜVENLİK MÜFREDATTA</w:t>
      </w:r>
    </w:p>
    <w:p w:rsidR="000319EF" w:rsidRPr="00814AA1" w:rsidRDefault="000319EF" w:rsidP="000C241E">
      <w:pPr>
        <w:pStyle w:val="ListeParagraf"/>
        <w:spacing w:line="360" w:lineRule="auto"/>
        <w:ind w:left="-66" w:firstLine="774"/>
        <w:jc w:val="both"/>
        <w:rPr>
          <w:color w:val="212529"/>
        </w:rPr>
      </w:pPr>
      <w:r w:rsidRPr="00814AA1">
        <w:rPr>
          <w:color w:val="212529"/>
        </w:rPr>
        <w:t>MEB'e bağlı okullarda elektromanyetik kirliliğe ve internet güvenliğine önem verilmektedir.</w:t>
      </w:r>
    </w:p>
    <w:p w:rsidR="000319EF" w:rsidRPr="000319EF" w:rsidRDefault="000319EF" w:rsidP="000C241E">
      <w:pPr>
        <w:spacing w:before="100" w:beforeAutospacing="1" w:after="10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 xml:space="preserve">Derslerde, müfret kapsamında teknolojinin doğru kullanımı, internetin güvenli kullanımı konularında öğretmenler tarafından öğrencilerimize bilgilendirmeler yapılmakta ve </w:t>
      </w:r>
      <w:proofErr w:type="spellStart"/>
      <w:r w:rsidRPr="000319EF">
        <w:rPr>
          <w:rFonts w:ascii="Times New Roman" w:eastAsia="Times New Roman" w:hAnsi="Times New Roman" w:cs="Times New Roman"/>
          <w:color w:val="212529"/>
          <w:sz w:val="24"/>
          <w:szCs w:val="24"/>
          <w:lang w:eastAsia="tr-TR"/>
        </w:rPr>
        <w:t>farkındalık</w:t>
      </w:r>
      <w:proofErr w:type="spellEnd"/>
      <w:r w:rsidRPr="000319EF">
        <w:rPr>
          <w:rFonts w:ascii="Times New Roman" w:eastAsia="Times New Roman" w:hAnsi="Times New Roman" w:cs="Times New Roman"/>
          <w:color w:val="212529"/>
          <w:sz w:val="24"/>
          <w:szCs w:val="24"/>
          <w:lang w:eastAsia="tr-TR"/>
        </w:rPr>
        <w:t xml:space="preserve"> oluşturmak için etkinlikler yapılmaktadır.</w:t>
      </w:r>
    </w:p>
    <w:p w:rsidR="000319EF" w:rsidRPr="000319EF" w:rsidRDefault="000319EF" w:rsidP="000C241E">
      <w:pPr>
        <w:spacing w:before="100" w:beforeAutospacing="1" w:after="10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lastRenderedPageBreak/>
        <w:t>Okul rehber öğretmenlerimiz tarafından öğrencilerimize güvenli internetin kullanımına dair seminerler verilmektedir.</w:t>
      </w:r>
    </w:p>
    <w:p w:rsidR="000319EF" w:rsidRPr="000319EF" w:rsidRDefault="000319EF" w:rsidP="000C241E">
      <w:pPr>
        <w:spacing w:before="100" w:beforeAutospacing="1" w:after="10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Özel Eğitim ve Rehberlik Hizmetleri Genel Müdürlüğü tarafından hazırlanan broşürler öğrencilerle paylaşılmaktadır.</w:t>
      </w:r>
    </w:p>
    <w:p w:rsidR="000319EF" w:rsidRPr="000319EF" w:rsidRDefault="000319EF" w:rsidP="000C241E">
      <w:pPr>
        <w:spacing w:before="100" w:beforeAutospacing="1" w:after="10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Hazırlanan okul afişleri okul panolarında sergilenmektedir.</w:t>
      </w:r>
    </w:p>
    <w:p w:rsidR="000319EF" w:rsidRPr="000319EF" w:rsidRDefault="000319EF" w:rsidP="000C241E">
      <w:pPr>
        <w:spacing w:before="100" w:beforeAutospacing="1" w:after="100" w:afterAutospacing="1" w:line="360" w:lineRule="auto"/>
        <w:ind w:hanging="360"/>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 xml:space="preserve">    </w:t>
      </w:r>
      <w:r w:rsidR="00814AA1">
        <w:rPr>
          <w:rFonts w:ascii="Times New Roman" w:eastAsia="Times New Roman" w:hAnsi="Times New Roman" w:cs="Times New Roman"/>
          <w:color w:val="212529"/>
          <w:sz w:val="24"/>
          <w:szCs w:val="24"/>
          <w:lang w:eastAsia="tr-TR"/>
        </w:rPr>
        <w:tab/>
      </w:r>
      <w:r w:rsidR="00814AA1">
        <w:rPr>
          <w:rFonts w:ascii="Times New Roman" w:eastAsia="Times New Roman" w:hAnsi="Times New Roman" w:cs="Times New Roman"/>
          <w:color w:val="212529"/>
          <w:sz w:val="24"/>
          <w:szCs w:val="24"/>
          <w:lang w:eastAsia="tr-TR"/>
        </w:rPr>
        <w:tab/>
      </w:r>
      <w:r w:rsidRPr="000319EF">
        <w:rPr>
          <w:rFonts w:ascii="Times New Roman" w:eastAsia="Times New Roman" w:hAnsi="Times New Roman" w:cs="Times New Roman"/>
          <w:color w:val="212529"/>
          <w:sz w:val="24"/>
          <w:szCs w:val="24"/>
          <w:lang w:eastAsia="tr-TR"/>
        </w:rPr>
        <w:t xml:space="preserve">EBA </w:t>
      </w:r>
      <w:proofErr w:type="spellStart"/>
      <w:r w:rsidRPr="000319EF">
        <w:rPr>
          <w:rFonts w:ascii="Times New Roman" w:eastAsia="Times New Roman" w:hAnsi="Times New Roman" w:cs="Times New Roman"/>
          <w:color w:val="212529"/>
          <w:sz w:val="24"/>
          <w:szCs w:val="24"/>
          <w:lang w:eastAsia="tr-TR"/>
        </w:rPr>
        <w:t>portalda</w:t>
      </w:r>
      <w:proofErr w:type="spellEnd"/>
      <w:r w:rsidRPr="000319EF">
        <w:rPr>
          <w:rFonts w:ascii="Times New Roman" w:eastAsia="Times New Roman" w:hAnsi="Times New Roman" w:cs="Times New Roman"/>
          <w:color w:val="212529"/>
          <w:sz w:val="24"/>
          <w:szCs w:val="24"/>
          <w:lang w:eastAsia="tr-TR"/>
        </w:rPr>
        <w:t xml:space="preserve"> yer alan siber güvenlik videoları öğrencilerle uzaktan eğitim sürecinde sık </w:t>
      </w:r>
      <w:proofErr w:type="spellStart"/>
      <w:r w:rsidRPr="000319EF">
        <w:rPr>
          <w:rFonts w:ascii="Times New Roman" w:eastAsia="Times New Roman" w:hAnsi="Times New Roman" w:cs="Times New Roman"/>
          <w:color w:val="212529"/>
          <w:sz w:val="24"/>
          <w:szCs w:val="24"/>
          <w:lang w:eastAsia="tr-TR"/>
        </w:rPr>
        <w:t>sık</w:t>
      </w:r>
      <w:proofErr w:type="spellEnd"/>
      <w:r w:rsidRPr="000319EF">
        <w:rPr>
          <w:rFonts w:ascii="Times New Roman" w:eastAsia="Times New Roman" w:hAnsi="Times New Roman" w:cs="Times New Roman"/>
          <w:color w:val="212529"/>
          <w:sz w:val="24"/>
          <w:szCs w:val="24"/>
          <w:lang w:eastAsia="tr-TR"/>
        </w:rPr>
        <w:t xml:space="preserve"> paylaşılmaktadır.</w:t>
      </w:r>
    </w:p>
    <w:p w:rsidR="000319EF" w:rsidRPr="000319EF" w:rsidRDefault="000319EF" w:rsidP="000C241E">
      <w:pPr>
        <w:spacing w:before="100" w:beforeAutospacing="1" w:after="100" w:afterAutospacing="1"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 </w:t>
      </w:r>
    </w:p>
    <w:p w:rsidR="000319EF" w:rsidRPr="000319EF" w:rsidRDefault="000319EF" w:rsidP="000C241E">
      <w:pPr>
        <w:spacing w:beforeAutospacing="1" w:after="0" w:afterAutospacing="1"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b/>
          <w:bCs/>
          <w:color w:val="212529"/>
          <w:sz w:val="24"/>
          <w:szCs w:val="24"/>
          <w:lang w:eastAsia="tr-TR"/>
        </w:rPr>
        <w:t>ÇOCUK VE ERGENLERE YÖNELİK E GÜVENLİK ÖNLEMLERİ</w:t>
      </w:r>
    </w:p>
    <w:p w:rsidR="000319EF" w:rsidRPr="000319EF" w:rsidRDefault="000319EF" w:rsidP="000C241E">
      <w:pPr>
        <w:spacing w:beforeAutospacing="1" w:after="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Aileye yönelik çocuk ve ergenlere denetimli, sınırlı ve amaçlı internet kullanımını</w:t>
      </w:r>
      <w:r w:rsidR="008C7CA6">
        <w:rPr>
          <w:rFonts w:ascii="Times New Roman" w:eastAsia="Times New Roman" w:hAnsi="Times New Roman" w:cs="Times New Roman"/>
          <w:color w:val="212529"/>
          <w:sz w:val="24"/>
          <w:szCs w:val="24"/>
          <w:lang w:eastAsia="tr-TR"/>
        </w:rPr>
        <w:t xml:space="preserve"> </w:t>
      </w:r>
      <w:r w:rsidRPr="000319EF">
        <w:rPr>
          <w:rFonts w:ascii="Times New Roman" w:eastAsia="Times New Roman" w:hAnsi="Times New Roman" w:cs="Times New Roman"/>
          <w:color w:val="212529"/>
          <w:sz w:val="24"/>
          <w:szCs w:val="24"/>
          <w:lang w:eastAsia="tr-TR"/>
        </w:rPr>
        <w:t>sağlamaları için bilgilendirme yapmaktayız.</w:t>
      </w:r>
    </w:p>
    <w:p w:rsidR="000319EF" w:rsidRPr="000319EF" w:rsidRDefault="000319EF" w:rsidP="000C241E">
      <w:pPr>
        <w:spacing w:beforeAutospacing="1" w:after="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Güvenli internet paketi kullanmanın faydalı olacağı belirtilmektedir.</w:t>
      </w:r>
    </w:p>
    <w:p w:rsidR="000319EF" w:rsidRPr="000319EF" w:rsidRDefault="000319EF" w:rsidP="000C241E">
      <w:pPr>
        <w:spacing w:beforeAutospacing="1" w:after="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Aile içinde bilgisayarlarda</w:t>
      </w:r>
      <w:r w:rsidR="008C7CA6">
        <w:rPr>
          <w:rFonts w:ascii="Times New Roman" w:eastAsia="Times New Roman" w:hAnsi="Times New Roman" w:cs="Times New Roman"/>
          <w:color w:val="212529"/>
          <w:sz w:val="24"/>
          <w:szCs w:val="24"/>
          <w:lang w:eastAsia="tr-TR"/>
        </w:rPr>
        <w:t xml:space="preserve"> </w:t>
      </w:r>
      <w:r w:rsidRPr="000319EF">
        <w:rPr>
          <w:rFonts w:ascii="Times New Roman" w:eastAsia="Times New Roman" w:hAnsi="Times New Roman" w:cs="Times New Roman"/>
          <w:color w:val="212529"/>
          <w:sz w:val="24"/>
          <w:szCs w:val="24"/>
          <w:lang w:eastAsia="tr-TR"/>
        </w:rPr>
        <w:t>kullanıcı</w:t>
      </w:r>
      <w:r w:rsidR="008C7CA6">
        <w:rPr>
          <w:rFonts w:ascii="Times New Roman" w:eastAsia="Times New Roman" w:hAnsi="Times New Roman" w:cs="Times New Roman"/>
          <w:color w:val="212529"/>
          <w:sz w:val="24"/>
          <w:szCs w:val="24"/>
          <w:lang w:eastAsia="tr-TR"/>
        </w:rPr>
        <w:t xml:space="preserve"> </w:t>
      </w:r>
      <w:proofErr w:type="gramStart"/>
      <w:r w:rsidRPr="000319EF">
        <w:rPr>
          <w:rFonts w:ascii="Times New Roman" w:eastAsia="Times New Roman" w:hAnsi="Times New Roman" w:cs="Times New Roman"/>
          <w:color w:val="212529"/>
          <w:sz w:val="24"/>
          <w:szCs w:val="24"/>
          <w:lang w:eastAsia="tr-TR"/>
        </w:rPr>
        <w:t>profilleri</w:t>
      </w:r>
      <w:proofErr w:type="gramEnd"/>
      <w:r w:rsidR="008C7CA6">
        <w:rPr>
          <w:rFonts w:ascii="Times New Roman" w:eastAsia="Times New Roman" w:hAnsi="Times New Roman" w:cs="Times New Roman"/>
          <w:color w:val="212529"/>
          <w:sz w:val="24"/>
          <w:szCs w:val="24"/>
          <w:lang w:eastAsia="tr-TR"/>
        </w:rPr>
        <w:t xml:space="preserve"> </w:t>
      </w:r>
      <w:r w:rsidRPr="000319EF">
        <w:rPr>
          <w:rFonts w:ascii="Times New Roman" w:eastAsia="Times New Roman" w:hAnsi="Times New Roman" w:cs="Times New Roman"/>
          <w:color w:val="212529"/>
          <w:sz w:val="24"/>
          <w:szCs w:val="24"/>
          <w:lang w:eastAsia="tr-TR"/>
        </w:rPr>
        <w:t>oluşturulması faydalı olacağı belirtilmektedir.</w:t>
      </w:r>
    </w:p>
    <w:p w:rsidR="000319EF" w:rsidRPr="000319EF" w:rsidRDefault="000319EF" w:rsidP="000C241E">
      <w:pPr>
        <w:spacing w:before="100" w:beforeAutospacing="1" w:after="10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İnternetin güvenli kullanımı ile ilgili paketlerin tanıtım ve yaygınlaşmas</w:t>
      </w:r>
      <w:r w:rsidR="00814AA1">
        <w:rPr>
          <w:rFonts w:ascii="Times New Roman" w:eastAsia="Times New Roman" w:hAnsi="Times New Roman" w:cs="Times New Roman"/>
          <w:color w:val="212529"/>
          <w:sz w:val="24"/>
          <w:szCs w:val="24"/>
          <w:lang w:eastAsia="tr-TR"/>
        </w:rPr>
        <w:t xml:space="preserve">ını sağlamak devlet </w:t>
      </w:r>
      <w:r w:rsidRPr="000319EF">
        <w:rPr>
          <w:rFonts w:ascii="Times New Roman" w:eastAsia="Times New Roman" w:hAnsi="Times New Roman" w:cs="Times New Roman"/>
          <w:color w:val="212529"/>
          <w:sz w:val="24"/>
          <w:szCs w:val="24"/>
          <w:lang w:eastAsia="tr-TR"/>
        </w:rPr>
        <w:t>politikasıdır.</w:t>
      </w:r>
    </w:p>
    <w:p w:rsidR="000319EF" w:rsidRPr="000319EF" w:rsidRDefault="000319EF" w:rsidP="000C241E">
      <w:pPr>
        <w:spacing w:beforeAutospacing="1" w:after="0" w:afterAutospacing="1" w:line="36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 xml:space="preserve">OKULUMUZDA FOTOĞRAF YA </w:t>
      </w:r>
      <w:r w:rsidRPr="000319EF">
        <w:rPr>
          <w:rFonts w:ascii="Times New Roman" w:eastAsia="Times New Roman" w:hAnsi="Times New Roman" w:cs="Times New Roman"/>
          <w:b/>
          <w:bCs/>
          <w:color w:val="212529"/>
          <w:sz w:val="24"/>
          <w:szCs w:val="24"/>
          <w:lang w:eastAsia="tr-TR"/>
        </w:rPr>
        <w:t>DA VİDEO ÇEKİLMESİ VE YAYINLANMASI</w:t>
      </w:r>
    </w:p>
    <w:p w:rsidR="000319EF" w:rsidRPr="000319EF" w:rsidRDefault="000319EF" w:rsidP="000C241E">
      <w:pPr>
        <w:spacing w:beforeAutospacing="1" w:after="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 xml:space="preserve">Okulumuzda, velilerden izin belgesi alınır. Bu izin belgesinde öğrenci fotoğraflarının okul resmî web sitesi, </w:t>
      </w:r>
      <w:proofErr w:type="spellStart"/>
      <w:r w:rsidRPr="000319EF">
        <w:rPr>
          <w:rFonts w:ascii="Times New Roman" w:eastAsia="Times New Roman" w:hAnsi="Times New Roman" w:cs="Times New Roman"/>
          <w:color w:val="212529"/>
          <w:sz w:val="24"/>
          <w:szCs w:val="24"/>
          <w:lang w:eastAsia="tr-TR"/>
        </w:rPr>
        <w:t>eTwinning</w:t>
      </w:r>
      <w:proofErr w:type="spellEnd"/>
      <w:r w:rsidRPr="000319EF">
        <w:rPr>
          <w:rFonts w:ascii="Times New Roman" w:eastAsia="Times New Roman" w:hAnsi="Times New Roman" w:cs="Times New Roman"/>
          <w:color w:val="212529"/>
          <w:sz w:val="24"/>
          <w:szCs w:val="24"/>
          <w:lang w:eastAsia="tr-TR"/>
        </w:rPr>
        <w:t xml:space="preserve"> </w:t>
      </w:r>
      <w:proofErr w:type="spellStart"/>
      <w:r w:rsidRPr="000319EF">
        <w:rPr>
          <w:rFonts w:ascii="Times New Roman" w:eastAsia="Times New Roman" w:hAnsi="Times New Roman" w:cs="Times New Roman"/>
          <w:color w:val="212529"/>
          <w:sz w:val="24"/>
          <w:szCs w:val="24"/>
          <w:lang w:eastAsia="tr-TR"/>
        </w:rPr>
        <w:t>portalı</w:t>
      </w:r>
      <w:proofErr w:type="spellEnd"/>
      <w:r w:rsidRPr="000319EF">
        <w:rPr>
          <w:rFonts w:ascii="Times New Roman" w:eastAsia="Times New Roman" w:hAnsi="Times New Roman" w:cs="Times New Roman"/>
          <w:color w:val="212529"/>
          <w:sz w:val="24"/>
          <w:szCs w:val="24"/>
          <w:lang w:eastAsia="tr-TR"/>
        </w:rPr>
        <w:t>, eğitim içerikli çalışmalarda ve p</w:t>
      </w:r>
      <w:r w:rsidR="00814AA1">
        <w:rPr>
          <w:rFonts w:ascii="Times New Roman" w:eastAsia="Times New Roman" w:hAnsi="Times New Roman" w:cs="Times New Roman"/>
          <w:color w:val="212529"/>
          <w:sz w:val="24"/>
          <w:szCs w:val="24"/>
          <w:lang w:eastAsia="tr-TR"/>
        </w:rPr>
        <w:t xml:space="preserve">rojelerde okul tanıtımlarında </w:t>
      </w:r>
      <w:r w:rsidRPr="000319EF">
        <w:rPr>
          <w:rFonts w:ascii="Times New Roman" w:eastAsia="Times New Roman" w:hAnsi="Times New Roman" w:cs="Times New Roman"/>
          <w:color w:val="212529"/>
          <w:sz w:val="24"/>
          <w:szCs w:val="24"/>
          <w:lang w:eastAsia="tr-TR"/>
        </w:rPr>
        <w:t>vb. veli, çocuğunun sınıf resimlerinin paylaşılmas</w:t>
      </w:r>
      <w:r w:rsidR="008C7CA6">
        <w:rPr>
          <w:rFonts w:ascii="Times New Roman" w:eastAsia="Times New Roman" w:hAnsi="Times New Roman" w:cs="Times New Roman"/>
          <w:color w:val="212529"/>
          <w:sz w:val="24"/>
          <w:szCs w:val="24"/>
          <w:lang w:eastAsia="tr-TR"/>
        </w:rPr>
        <w:t>ına (e-G</w:t>
      </w:r>
      <w:r w:rsidRPr="000319EF">
        <w:rPr>
          <w:rFonts w:ascii="Times New Roman" w:eastAsia="Times New Roman" w:hAnsi="Times New Roman" w:cs="Times New Roman"/>
          <w:color w:val="212529"/>
          <w:sz w:val="24"/>
          <w:szCs w:val="24"/>
          <w:lang w:eastAsia="tr-TR"/>
        </w:rPr>
        <w:t xml:space="preserve">üvenliğin sağlanması için) </w:t>
      </w:r>
      <w:proofErr w:type="gramStart"/>
      <w:r w:rsidRPr="000319EF">
        <w:rPr>
          <w:rFonts w:ascii="Times New Roman" w:eastAsia="Times New Roman" w:hAnsi="Times New Roman" w:cs="Times New Roman"/>
          <w:color w:val="212529"/>
          <w:sz w:val="24"/>
          <w:szCs w:val="24"/>
          <w:lang w:eastAsia="tr-TR"/>
        </w:rPr>
        <w:t>M.E.B</w:t>
      </w:r>
      <w:proofErr w:type="gramEnd"/>
      <w:r w:rsidRPr="000319EF">
        <w:rPr>
          <w:rFonts w:ascii="Times New Roman" w:eastAsia="Times New Roman" w:hAnsi="Times New Roman" w:cs="Times New Roman"/>
          <w:color w:val="212529"/>
          <w:sz w:val="24"/>
          <w:szCs w:val="24"/>
          <w:lang w:eastAsia="tr-TR"/>
        </w:rPr>
        <w:t xml:space="preserve">. 2017/12 </w:t>
      </w:r>
      <w:proofErr w:type="spellStart"/>
      <w:r w:rsidRPr="000319EF">
        <w:rPr>
          <w:rFonts w:ascii="Times New Roman" w:eastAsia="Times New Roman" w:hAnsi="Times New Roman" w:cs="Times New Roman"/>
          <w:color w:val="212529"/>
          <w:sz w:val="24"/>
          <w:szCs w:val="24"/>
          <w:lang w:eastAsia="tr-TR"/>
        </w:rPr>
        <w:t>nolu</w:t>
      </w:r>
      <w:proofErr w:type="spellEnd"/>
      <w:r w:rsidRPr="000319EF">
        <w:rPr>
          <w:rFonts w:ascii="Times New Roman" w:eastAsia="Times New Roman" w:hAnsi="Times New Roman" w:cs="Times New Roman"/>
          <w:color w:val="212529"/>
          <w:sz w:val="24"/>
          <w:szCs w:val="24"/>
          <w:lang w:eastAsia="tr-TR"/>
        </w:rPr>
        <w:t xml:space="preserve"> genelgesi çerçevesinde kullanılmasına izin verir.</w:t>
      </w:r>
    </w:p>
    <w:p w:rsidR="000319EF" w:rsidRPr="000319EF" w:rsidRDefault="000319EF" w:rsidP="000C241E">
      <w:pPr>
        <w:spacing w:before="100" w:beforeAutospacing="1" w:after="100" w:afterAutospacing="1" w:line="360" w:lineRule="auto"/>
        <w:ind w:firstLine="708"/>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0319EF" w:rsidRPr="000319EF" w:rsidRDefault="000319EF" w:rsidP="000C241E">
      <w:pPr>
        <w:spacing w:beforeAutospacing="1" w:after="0" w:afterAutospacing="1"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b/>
          <w:bCs/>
          <w:color w:val="212529"/>
          <w:sz w:val="24"/>
          <w:szCs w:val="24"/>
          <w:lang w:eastAsia="tr-TR"/>
        </w:rPr>
        <w:lastRenderedPageBreak/>
        <w:t>OKUL PERSONELİ</w:t>
      </w:r>
    </w:p>
    <w:p w:rsidR="000319EF" w:rsidRPr="000319EF" w:rsidRDefault="000319EF" w:rsidP="000C241E">
      <w:pPr>
        <w:spacing w:beforeAutospacing="1" w:after="0" w:afterAutospacing="1" w:line="360" w:lineRule="auto"/>
        <w:ind w:firstLine="426"/>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Okul personeli; internet etiği, güvenli internet kullanımı, e</w:t>
      </w:r>
      <w:r w:rsidR="008C7CA6">
        <w:rPr>
          <w:rFonts w:ascii="Times New Roman" w:eastAsia="Times New Roman" w:hAnsi="Times New Roman" w:cs="Times New Roman"/>
          <w:color w:val="212529"/>
          <w:sz w:val="24"/>
          <w:szCs w:val="24"/>
          <w:lang w:eastAsia="tr-TR"/>
        </w:rPr>
        <w:t>-</w:t>
      </w:r>
      <w:proofErr w:type="spellStart"/>
      <w:r w:rsidR="008C7CA6">
        <w:rPr>
          <w:rFonts w:ascii="Times New Roman" w:eastAsia="Times New Roman" w:hAnsi="Times New Roman" w:cs="Times New Roman"/>
          <w:color w:val="212529"/>
          <w:sz w:val="24"/>
          <w:szCs w:val="24"/>
          <w:lang w:eastAsia="tr-TR"/>
        </w:rPr>
        <w:t>S</w:t>
      </w:r>
      <w:r w:rsidRPr="000319EF">
        <w:rPr>
          <w:rFonts w:ascii="Times New Roman" w:eastAsia="Times New Roman" w:hAnsi="Times New Roman" w:cs="Times New Roman"/>
          <w:color w:val="212529"/>
          <w:sz w:val="24"/>
          <w:szCs w:val="24"/>
          <w:lang w:eastAsia="tr-TR"/>
        </w:rPr>
        <w:t>afety</w:t>
      </w:r>
      <w:proofErr w:type="spellEnd"/>
      <w:r w:rsidRPr="000319EF">
        <w:rPr>
          <w:rFonts w:ascii="Times New Roman" w:eastAsia="Times New Roman" w:hAnsi="Times New Roman" w:cs="Times New Roman"/>
          <w:color w:val="212529"/>
          <w:sz w:val="24"/>
          <w:szCs w:val="24"/>
          <w:lang w:eastAsia="tr-TR"/>
        </w:rPr>
        <w:t xml:space="preserve">  </w:t>
      </w:r>
      <w:proofErr w:type="spellStart"/>
      <w:r w:rsidR="008C7CA6">
        <w:rPr>
          <w:rFonts w:ascii="Times New Roman" w:eastAsia="Times New Roman" w:hAnsi="Times New Roman" w:cs="Times New Roman"/>
          <w:color w:val="212529"/>
          <w:sz w:val="24"/>
          <w:szCs w:val="24"/>
          <w:lang w:eastAsia="tr-TR"/>
        </w:rPr>
        <w:t>L</w:t>
      </w:r>
      <w:r w:rsidRPr="000319EF">
        <w:rPr>
          <w:rFonts w:ascii="Times New Roman" w:eastAsia="Times New Roman" w:hAnsi="Times New Roman" w:cs="Times New Roman"/>
          <w:color w:val="212529"/>
          <w:sz w:val="24"/>
          <w:szCs w:val="24"/>
          <w:lang w:eastAsia="tr-TR"/>
        </w:rPr>
        <w:t>abel</w:t>
      </w:r>
      <w:proofErr w:type="spellEnd"/>
      <w:r w:rsidRPr="000319EF">
        <w:rPr>
          <w:rFonts w:ascii="Times New Roman" w:eastAsia="Times New Roman" w:hAnsi="Times New Roman" w:cs="Times New Roman"/>
          <w:color w:val="212529"/>
          <w:sz w:val="24"/>
          <w:szCs w:val="24"/>
          <w:lang w:eastAsia="tr-TR"/>
        </w:rPr>
        <w:t xml:space="preserve">, konularında </w:t>
      </w:r>
      <w:proofErr w:type="spellStart"/>
      <w:r w:rsidRPr="000319EF">
        <w:rPr>
          <w:rFonts w:ascii="Times New Roman" w:eastAsia="Times New Roman" w:hAnsi="Times New Roman" w:cs="Times New Roman"/>
          <w:color w:val="212529"/>
          <w:sz w:val="24"/>
          <w:szCs w:val="24"/>
          <w:lang w:eastAsia="tr-TR"/>
        </w:rPr>
        <w:t>eTwinning</w:t>
      </w:r>
      <w:proofErr w:type="spellEnd"/>
      <w:r w:rsidRPr="000319EF">
        <w:rPr>
          <w:rFonts w:ascii="Times New Roman" w:eastAsia="Times New Roman" w:hAnsi="Times New Roman" w:cs="Times New Roman"/>
          <w:color w:val="212529"/>
          <w:sz w:val="24"/>
          <w:szCs w:val="24"/>
          <w:lang w:eastAsia="tr-TR"/>
        </w:rPr>
        <w:t xml:space="preserve">  mesleki gelişim </w:t>
      </w:r>
      <w:proofErr w:type="spellStart"/>
      <w:r w:rsidRPr="000319EF">
        <w:rPr>
          <w:rFonts w:ascii="Times New Roman" w:eastAsia="Times New Roman" w:hAnsi="Times New Roman" w:cs="Times New Roman"/>
          <w:color w:val="212529"/>
          <w:sz w:val="24"/>
          <w:szCs w:val="24"/>
          <w:lang w:eastAsia="tr-TR"/>
        </w:rPr>
        <w:t>portalından</w:t>
      </w:r>
      <w:proofErr w:type="spellEnd"/>
      <w:r w:rsidRPr="000319EF">
        <w:rPr>
          <w:rFonts w:ascii="Times New Roman" w:eastAsia="Times New Roman" w:hAnsi="Times New Roman" w:cs="Times New Roman"/>
          <w:color w:val="212529"/>
          <w:sz w:val="24"/>
          <w:szCs w:val="24"/>
          <w:lang w:eastAsia="tr-TR"/>
        </w:rPr>
        <w:t xml:space="preserve"> (</w:t>
      </w:r>
      <w:hyperlink r:id="rId6" w:history="1">
        <w:r w:rsidRPr="000319EF">
          <w:rPr>
            <w:rFonts w:ascii="Times New Roman" w:eastAsia="Times New Roman" w:hAnsi="Times New Roman" w:cs="Times New Roman"/>
            <w:color w:val="496F7A"/>
            <w:sz w:val="24"/>
            <w:szCs w:val="24"/>
            <w:lang w:eastAsia="tr-TR"/>
          </w:rPr>
          <w:t>https://www.etwinning.net</w:t>
        </w:r>
      </w:hyperlink>
      <w:r w:rsidRPr="000319EF">
        <w:rPr>
          <w:rFonts w:ascii="Times New Roman" w:eastAsia="Times New Roman" w:hAnsi="Times New Roman" w:cs="Times New Roman"/>
          <w:color w:val="212529"/>
          <w:sz w:val="24"/>
          <w:szCs w:val="24"/>
          <w:lang w:eastAsia="tr-TR"/>
        </w:rPr>
        <w:t xml:space="preserve">) </w:t>
      </w:r>
      <w:r w:rsidR="008C7CA6">
        <w:rPr>
          <w:rFonts w:ascii="Times New Roman" w:eastAsia="Times New Roman" w:hAnsi="Times New Roman" w:cs="Times New Roman"/>
          <w:color w:val="212529"/>
          <w:sz w:val="24"/>
          <w:szCs w:val="24"/>
          <w:lang w:eastAsia="tr-TR"/>
        </w:rPr>
        <w:t>EBA</w:t>
      </w:r>
      <w:r w:rsidRPr="000319EF">
        <w:rPr>
          <w:rFonts w:ascii="Times New Roman" w:eastAsia="Times New Roman" w:hAnsi="Times New Roman" w:cs="Times New Roman"/>
          <w:color w:val="212529"/>
          <w:sz w:val="24"/>
          <w:szCs w:val="24"/>
          <w:lang w:eastAsia="tr-TR"/>
        </w:rPr>
        <w:t xml:space="preserve"> </w:t>
      </w:r>
      <w:proofErr w:type="gramStart"/>
      <w:r w:rsidRPr="000319EF">
        <w:rPr>
          <w:rFonts w:ascii="Times New Roman" w:eastAsia="Times New Roman" w:hAnsi="Times New Roman" w:cs="Times New Roman"/>
          <w:color w:val="212529"/>
          <w:sz w:val="24"/>
          <w:szCs w:val="24"/>
          <w:lang w:eastAsia="tr-TR"/>
        </w:rPr>
        <w:t>online</w:t>
      </w:r>
      <w:proofErr w:type="gramEnd"/>
      <w:r w:rsidRPr="000319EF">
        <w:rPr>
          <w:rFonts w:ascii="Times New Roman" w:eastAsia="Times New Roman" w:hAnsi="Times New Roman" w:cs="Times New Roman"/>
          <w:color w:val="212529"/>
          <w:sz w:val="24"/>
          <w:szCs w:val="24"/>
          <w:lang w:eastAsia="tr-TR"/>
        </w:rPr>
        <w:t xml:space="preserve"> eğitimler </w:t>
      </w:r>
      <w:proofErr w:type="spellStart"/>
      <w:r w:rsidRPr="000319EF">
        <w:rPr>
          <w:rFonts w:ascii="Times New Roman" w:eastAsia="Times New Roman" w:hAnsi="Times New Roman" w:cs="Times New Roman"/>
          <w:color w:val="212529"/>
          <w:sz w:val="24"/>
          <w:szCs w:val="24"/>
          <w:lang w:eastAsia="tr-TR"/>
        </w:rPr>
        <w:t>portalından</w:t>
      </w:r>
      <w:proofErr w:type="spellEnd"/>
      <w:r w:rsidR="008C7CA6">
        <w:rPr>
          <w:rFonts w:ascii="Times New Roman" w:eastAsia="Times New Roman" w:hAnsi="Times New Roman" w:cs="Times New Roman"/>
          <w:color w:val="212529"/>
          <w:sz w:val="24"/>
          <w:szCs w:val="24"/>
          <w:lang w:eastAsia="tr-TR"/>
        </w:rPr>
        <w:t xml:space="preserve"> </w:t>
      </w:r>
      <w:r w:rsidRPr="000319EF">
        <w:rPr>
          <w:rFonts w:ascii="Times New Roman" w:eastAsia="Times New Roman" w:hAnsi="Times New Roman" w:cs="Times New Roman"/>
          <w:color w:val="212529"/>
          <w:sz w:val="24"/>
          <w:szCs w:val="24"/>
          <w:lang w:eastAsia="tr-TR"/>
        </w:rPr>
        <w:t>(</w:t>
      </w:r>
      <w:hyperlink r:id="rId7" w:history="1">
        <w:r w:rsidRPr="000319EF">
          <w:rPr>
            <w:rFonts w:ascii="Times New Roman" w:eastAsia="Times New Roman" w:hAnsi="Times New Roman" w:cs="Times New Roman"/>
            <w:color w:val="496F7A"/>
            <w:sz w:val="24"/>
            <w:szCs w:val="24"/>
            <w:lang w:eastAsia="tr-TR"/>
          </w:rPr>
          <w:t>http://etwinningonline.eba.gov.tr</w:t>
        </w:r>
      </w:hyperlink>
      <w:r w:rsidRPr="000319EF">
        <w:rPr>
          <w:rFonts w:ascii="Times New Roman" w:eastAsia="Times New Roman" w:hAnsi="Times New Roman" w:cs="Times New Roman"/>
          <w:color w:val="212529"/>
          <w:sz w:val="24"/>
          <w:szCs w:val="24"/>
          <w:lang w:eastAsia="tr-TR"/>
        </w:rPr>
        <w:t xml:space="preserve">) çevrimiçi seminerlere, online mesleki gelişim etkinliklerine ve kurslara  katılmaktadırlar.  Ayrıca </w:t>
      </w:r>
      <w:proofErr w:type="spellStart"/>
      <w:r w:rsidRPr="000319EF">
        <w:rPr>
          <w:rFonts w:ascii="Times New Roman" w:eastAsia="Times New Roman" w:hAnsi="Times New Roman" w:cs="Times New Roman"/>
          <w:color w:val="212529"/>
          <w:sz w:val="24"/>
          <w:szCs w:val="24"/>
          <w:lang w:eastAsia="tr-TR"/>
        </w:rPr>
        <w:t>European</w:t>
      </w:r>
      <w:proofErr w:type="spellEnd"/>
      <w:r w:rsidRPr="000319EF">
        <w:rPr>
          <w:rFonts w:ascii="Times New Roman" w:eastAsia="Times New Roman" w:hAnsi="Times New Roman" w:cs="Times New Roman"/>
          <w:color w:val="212529"/>
          <w:sz w:val="24"/>
          <w:szCs w:val="24"/>
          <w:lang w:eastAsia="tr-TR"/>
        </w:rPr>
        <w:t xml:space="preserve"> </w:t>
      </w:r>
      <w:proofErr w:type="spellStart"/>
      <w:r w:rsidRPr="000319EF">
        <w:rPr>
          <w:rFonts w:ascii="Times New Roman" w:eastAsia="Times New Roman" w:hAnsi="Times New Roman" w:cs="Times New Roman"/>
          <w:color w:val="212529"/>
          <w:sz w:val="24"/>
          <w:szCs w:val="24"/>
          <w:lang w:eastAsia="tr-TR"/>
        </w:rPr>
        <w:t>Schoolnet</w:t>
      </w:r>
      <w:proofErr w:type="spellEnd"/>
      <w:r w:rsidRPr="000319EF">
        <w:rPr>
          <w:rFonts w:ascii="Times New Roman" w:eastAsia="Times New Roman" w:hAnsi="Times New Roman" w:cs="Times New Roman"/>
          <w:color w:val="212529"/>
          <w:sz w:val="24"/>
          <w:szCs w:val="24"/>
          <w:lang w:eastAsia="tr-TR"/>
        </w:rPr>
        <w:t xml:space="preserve"> Akademi (</w:t>
      </w:r>
      <w:hyperlink r:id="rId8" w:history="1">
        <w:r w:rsidRPr="000319EF">
          <w:rPr>
            <w:rFonts w:ascii="Times New Roman" w:eastAsia="Times New Roman" w:hAnsi="Times New Roman" w:cs="Times New Roman"/>
            <w:color w:val="496F7A"/>
            <w:sz w:val="24"/>
            <w:szCs w:val="24"/>
            <w:lang w:eastAsia="tr-TR"/>
          </w:rPr>
          <w:t>https://www.europeanschoolnetacademy.eu</w:t>
        </w:r>
      </w:hyperlink>
      <w:r w:rsidRPr="000319EF">
        <w:rPr>
          <w:rFonts w:ascii="Times New Roman" w:eastAsia="Times New Roman" w:hAnsi="Times New Roman" w:cs="Times New Roman"/>
          <w:color w:val="212529"/>
          <w:sz w:val="24"/>
          <w:szCs w:val="24"/>
          <w:lang w:eastAsia="tr-TR"/>
        </w:rPr>
        <w:t>)  platformunda mesleki gelişim kurslarına katılmaktadırlar.</w:t>
      </w:r>
    </w:p>
    <w:p w:rsidR="000319EF" w:rsidRPr="000319EF" w:rsidRDefault="000319EF" w:rsidP="000C241E">
      <w:pPr>
        <w:spacing w:before="100" w:beforeAutospacing="1" w:after="100" w:afterAutospacing="1" w:line="360" w:lineRule="auto"/>
        <w:ind w:firstLine="426"/>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Okul rehber öğretmenleri tarafından öğretmenler güvenli internet kullanımı, siber zorbalık, siber güvenlik konularında seminerler verilmektedir.  </w:t>
      </w:r>
    </w:p>
    <w:p w:rsidR="000319EF" w:rsidRPr="000319EF" w:rsidRDefault="000319EF" w:rsidP="000C241E">
      <w:pPr>
        <w:spacing w:before="100" w:beforeAutospacing="1" w:after="100" w:afterAutospacing="1" w:line="360" w:lineRule="auto"/>
        <w:ind w:firstLine="426"/>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color w:val="212529"/>
          <w:sz w:val="24"/>
          <w:szCs w:val="24"/>
          <w:lang w:eastAsia="tr-TR"/>
        </w:rPr>
        <w:t>Çevrimiçi güvenlik (e-Güvenlik) politikası, tüm çalışanların katılımı ile resmi olarak korunma sorumluluğumuzun bir parçası olarak güçlendirilerek ve vurgulanacaktır.</w:t>
      </w:r>
    </w:p>
    <w:p w:rsidR="000319EF" w:rsidRPr="000319EF" w:rsidRDefault="008C7CA6" w:rsidP="000C241E">
      <w:pPr>
        <w:spacing w:before="100" w:beforeAutospacing="1" w:after="100" w:afterAutospacing="1" w:line="360" w:lineRule="auto"/>
        <w:ind w:firstLine="426"/>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Okulumuz</w:t>
      </w:r>
      <w:r w:rsidR="000319EF" w:rsidRPr="000319EF">
        <w:rPr>
          <w:rFonts w:ascii="Times New Roman" w:eastAsia="Times New Roman" w:hAnsi="Times New Roman" w:cs="Times New Roman"/>
          <w:color w:val="212529"/>
          <w:sz w:val="24"/>
          <w:szCs w:val="24"/>
          <w:lang w:eastAsia="tr-TR"/>
        </w:rPr>
        <w:t xml:space="preserve"> e</w:t>
      </w:r>
      <w:r>
        <w:rPr>
          <w:rFonts w:ascii="Times New Roman" w:eastAsia="Times New Roman" w:hAnsi="Times New Roman" w:cs="Times New Roman"/>
          <w:color w:val="212529"/>
          <w:sz w:val="24"/>
          <w:szCs w:val="24"/>
          <w:lang w:eastAsia="tr-TR"/>
        </w:rPr>
        <w:t>-</w:t>
      </w:r>
      <w:proofErr w:type="spellStart"/>
      <w:r w:rsidR="000319EF" w:rsidRPr="000319EF">
        <w:rPr>
          <w:rFonts w:ascii="Times New Roman" w:eastAsia="Times New Roman" w:hAnsi="Times New Roman" w:cs="Times New Roman"/>
          <w:color w:val="212529"/>
          <w:sz w:val="24"/>
          <w:szCs w:val="24"/>
          <w:lang w:eastAsia="tr-TR"/>
        </w:rPr>
        <w:t>Safety</w:t>
      </w:r>
      <w:proofErr w:type="spellEnd"/>
      <w:r w:rsidR="000319EF" w:rsidRPr="000319EF">
        <w:rPr>
          <w:rFonts w:ascii="Times New Roman" w:eastAsia="Times New Roman" w:hAnsi="Times New Roman" w:cs="Times New Roman"/>
          <w:color w:val="212529"/>
          <w:sz w:val="24"/>
          <w:szCs w:val="24"/>
          <w:lang w:eastAsia="tr-TR"/>
        </w:rPr>
        <w:t xml:space="preserve"> </w:t>
      </w:r>
      <w:proofErr w:type="spellStart"/>
      <w:r w:rsidR="000319EF" w:rsidRPr="000319EF">
        <w:rPr>
          <w:rFonts w:ascii="Times New Roman" w:eastAsia="Times New Roman" w:hAnsi="Times New Roman" w:cs="Times New Roman"/>
          <w:color w:val="212529"/>
          <w:sz w:val="24"/>
          <w:szCs w:val="24"/>
          <w:lang w:eastAsia="tr-TR"/>
        </w:rPr>
        <w:t>School</w:t>
      </w:r>
      <w:proofErr w:type="spellEnd"/>
      <w:r w:rsidR="000319EF" w:rsidRPr="000319EF">
        <w:rPr>
          <w:rFonts w:ascii="Times New Roman" w:eastAsia="Times New Roman" w:hAnsi="Times New Roman" w:cs="Times New Roman"/>
          <w:color w:val="212529"/>
          <w:sz w:val="24"/>
          <w:szCs w:val="24"/>
          <w:lang w:eastAsia="tr-TR"/>
        </w:rPr>
        <w:t xml:space="preserve"> ağına üyedir ve e</w:t>
      </w:r>
      <w:r>
        <w:rPr>
          <w:rFonts w:ascii="Times New Roman" w:eastAsia="Times New Roman" w:hAnsi="Times New Roman" w:cs="Times New Roman"/>
          <w:color w:val="212529"/>
          <w:sz w:val="24"/>
          <w:szCs w:val="24"/>
          <w:lang w:eastAsia="tr-TR"/>
        </w:rPr>
        <w:t>-</w:t>
      </w:r>
      <w:proofErr w:type="spellStart"/>
      <w:r>
        <w:rPr>
          <w:rFonts w:ascii="Times New Roman" w:eastAsia="Times New Roman" w:hAnsi="Times New Roman" w:cs="Times New Roman"/>
          <w:color w:val="212529"/>
          <w:sz w:val="24"/>
          <w:szCs w:val="24"/>
          <w:lang w:eastAsia="tr-TR"/>
        </w:rPr>
        <w:t>Safety</w:t>
      </w:r>
      <w:proofErr w:type="spellEnd"/>
      <w:r>
        <w:rPr>
          <w:rFonts w:ascii="Times New Roman" w:eastAsia="Times New Roman" w:hAnsi="Times New Roman" w:cs="Times New Roman"/>
          <w:color w:val="212529"/>
          <w:sz w:val="24"/>
          <w:szCs w:val="24"/>
          <w:lang w:eastAsia="tr-TR"/>
        </w:rPr>
        <w:t xml:space="preserve"> bronz</w:t>
      </w:r>
      <w:r w:rsidR="000319EF" w:rsidRPr="000319EF">
        <w:rPr>
          <w:rFonts w:ascii="Times New Roman" w:eastAsia="Times New Roman" w:hAnsi="Times New Roman" w:cs="Times New Roman"/>
          <w:color w:val="212529"/>
          <w:sz w:val="24"/>
          <w:szCs w:val="24"/>
          <w:lang w:eastAsia="tr-TR"/>
        </w:rPr>
        <w:t xml:space="preserve"> rozetine sahiptir. Okulumuzda güvenli internet günü kutlanmaktadır. Bu süreçte öğrencilerle </w:t>
      </w:r>
      <w:proofErr w:type="spellStart"/>
      <w:r w:rsidR="000319EF" w:rsidRPr="000319EF">
        <w:rPr>
          <w:rFonts w:ascii="Times New Roman" w:eastAsia="Times New Roman" w:hAnsi="Times New Roman" w:cs="Times New Roman"/>
          <w:color w:val="212529"/>
          <w:sz w:val="24"/>
          <w:szCs w:val="24"/>
          <w:lang w:eastAsia="tr-TR"/>
        </w:rPr>
        <w:t>farkındalık</w:t>
      </w:r>
      <w:proofErr w:type="spellEnd"/>
      <w:r w:rsidR="000319EF" w:rsidRPr="000319EF">
        <w:rPr>
          <w:rFonts w:ascii="Times New Roman" w:eastAsia="Times New Roman" w:hAnsi="Times New Roman" w:cs="Times New Roman"/>
          <w:color w:val="212529"/>
          <w:sz w:val="24"/>
          <w:szCs w:val="24"/>
          <w:lang w:eastAsia="tr-TR"/>
        </w:rPr>
        <w:t xml:space="preserve"> etkinlikleri düzenlenerek panolar hazırlanmaktadır. Okul broşür ve afişleri okul koridorlarına sergilenmektedir. Öğretmenler tarafından öğrencilere bilgilendirme çalışmaları yapılmaktadır.</w:t>
      </w:r>
    </w:p>
    <w:p w:rsidR="000319EF" w:rsidRPr="000319EF" w:rsidRDefault="000319EF" w:rsidP="000C241E">
      <w:pPr>
        <w:spacing w:after="0"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b/>
          <w:bCs/>
          <w:color w:val="212529"/>
          <w:sz w:val="24"/>
          <w:szCs w:val="24"/>
          <w:lang w:eastAsia="tr-TR"/>
        </w:rPr>
        <w:t>Daha Güvenli İnternet Merkezi (</w:t>
      </w:r>
      <w:hyperlink r:id="rId9" w:tgtFrame="_blank" w:history="1">
        <w:r w:rsidRPr="000319EF">
          <w:rPr>
            <w:rFonts w:ascii="Times New Roman" w:eastAsia="Times New Roman" w:hAnsi="Times New Roman" w:cs="Times New Roman"/>
            <w:b/>
            <w:bCs/>
            <w:color w:val="496F7A"/>
            <w:sz w:val="24"/>
            <w:szCs w:val="24"/>
            <w:lang w:eastAsia="tr-TR"/>
          </w:rPr>
          <w:t>gim.org.tr</w:t>
        </w:r>
      </w:hyperlink>
      <w:r w:rsidRPr="000319EF">
        <w:rPr>
          <w:rFonts w:ascii="Times New Roman" w:eastAsia="Times New Roman" w:hAnsi="Times New Roman" w:cs="Times New Roman"/>
          <w:color w:val="212529"/>
          <w:sz w:val="24"/>
          <w:szCs w:val="24"/>
          <w:lang w:eastAsia="tr-TR"/>
        </w:rPr>
        <w:t xml:space="preserve">) - Safer Internet </w:t>
      </w:r>
      <w:proofErr w:type="spellStart"/>
      <w:r w:rsidRPr="000319EF">
        <w:rPr>
          <w:rFonts w:ascii="Times New Roman" w:eastAsia="Times New Roman" w:hAnsi="Times New Roman" w:cs="Times New Roman"/>
          <w:color w:val="212529"/>
          <w:sz w:val="24"/>
          <w:szCs w:val="24"/>
          <w:lang w:eastAsia="tr-TR"/>
        </w:rPr>
        <w:t>Center'ın</w:t>
      </w:r>
      <w:proofErr w:type="spellEnd"/>
      <w:r w:rsidRPr="000319EF">
        <w:rPr>
          <w:rFonts w:ascii="Times New Roman" w:eastAsia="Times New Roman" w:hAnsi="Times New Roman" w:cs="Times New Roman"/>
          <w:color w:val="212529"/>
          <w:sz w:val="24"/>
          <w:szCs w:val="24"/>
          <w:lang w:eastAsia="tr-TR"/>
        </w:rPr>
        <w:t xml:space="preserve"> resmi sayfası. http://guvenlinet.org.tr/tr/</w:t>
      </w:r>
    </w:p>
    <w:p w:rsidR="000319EF" w:rsidRPr="000319EF" w:rsidRDefault="000319EF" w:rsidP="000C241E">
      <w:pPr>
        <w:spacing w:after="0"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b/>
          <w:bCs/>
          <w:color w:val="212529"/>
          <w:sz w:val="24"/>
          <w:szCs w:val="24"/>
          <w:lang w:eastAsia="tr-TR"/>
        </w:rPr>
        <w:t>Güvenli Web (</w:t>
      </w:r>
      <w:proofErr w:type="spellStart"/>
      <w:r w:rsidRPr="000319EF">
        <w:rPr>
          <w:rFonts w:ascii="Times New Roman" w:eastAsia="Times New Roman" w:hAnsi="Times New Roman" w:cs="Times New Roman"/>
          <w:b/>
          <w:bCs/>
          <w:color w:val="212529"/>
          <w:sz w:val="24"/>
          <w:szCs w:val="24"/>
          <w:lang w:eastAsia="tr-TR"/>
        </w:rPr>
        <w:fldChar w:fldCharType="begin"/>
      </w:r>
      <w:r w:rsidRPr="000319EF">
        <w:rPr>
          <w:rFonts w:ascii="Times New Roman" w:eastAsia="Times New Roman" w:hAnsi="Times New Roman" w:cs="Times New Roman"/>
          <w:b/>
          <w:bCs/>
          <w:color w:val="212529"/>
          <w:sz w:val="24"/>
          <w:szCs w:val="24"/>
          <w:lang w:eastAsia="tr-TR"/>
        </w:rPr>
        <w:instrText xml:space="preserve"> HYPERLINK "http://www.guvenliweb.org.tr/" \t "_blank" </w:instrText>
      </w:r>
      <w:r w:rsidRPr="000319EF">
        <w:rPr>
          <w:rFonts w:ascii="Times New Roman" w:eastAsia="Times New Roman" w:hAnsi="Times New Roman" w:cs="Times New Roman"/>
          <w:b/>
          <w:bCs/>
          <w:color w:val="212529"/>
          <w:sz w:val="24"/>
          <w:szCs w:val="24"/>
          <w:lang w:eastAsia="tr-TR"/>
        </w:rPr>
        <w:fldChar w:fldCharType="separate"/>
      </w:r>
      <w:proofErr w:type="gramStart"/>
      <w:r w:rsidRPr="000319EF">
        <w:rPr>
          <w:rFonts w:ascii="Times New Roman" w:eastAsia="Times New Roman" w:hAnsi="Times New Roman" w:cs="Times New Roman"/>
          <w:b/>
          <w:bCs/>
          <w:color w:val="496F7A"/>
          <w:sz w:val="24"/>
          <w:szCs w:val="24"/>
          <w:lang w:eastAsia="tr-TR"/>
        </w:rPr>
        <w:t>guvenliweb</w:t>
      </w:r>
      <w:proofErr w:type="spellEnd"/>
      <w:r w:rsidRPr="000319EF">
        <w:rPr>
          <w:rFonts w:ascii="Times New Roman" w:eastAsia="Times New Roman" w:hAnsi="Times New Roman" w:cs="Times New Roman"/>
          <w:b/>
          <w:bCs/>
          <w:color w:val="496F7A"/>
          <w:sz w:val="24"/>
          <w:szCs w:val="24"/>
          <w:lang w:eastAsia="tr-TR"/>
        </w:rPr>
        <w:t>.</w:t>
      </w:r>
      <w:proofErr w:type="spellStart"/>
      <w:r w:rsidRPr="000319EF">
        <w:rPr>
          <w:rFonts w:ascii="Times New Roman" w:eastAsia="Times New Roman" w:hAnsi="Times New Roman" w:cs="Times New Roman"/>
          <w:b/>
          <w:bCs/>
          <w:color w:val="496F7A"/>
          <w:sz w:val="24"/>
          <w:szCs w:val="24"/>
          <w:lang w:eastAsia="tr-TR"/>
        </w:rPr>
        <w:t>org.tr</w:t>
      </w:r>
      <w:proofErr w:type="spellEnd"/>
      <w:proofErr w:type="gramEnd"/>
      <w:r w:rsidRPr="000319EF">
        <w:rPr>
          <w:rFonts w:ascii="Times New Roman" w:eastAsia="Times New Roman" w:hAnsi="Times New Roman" w:cs="Times New Roman"/>
          <w:b/>
          <w:bCs/>
          <w:color w:val="212529"/>
          <w:sz w:val="24"/>
          <w:szCs w:val="24"/>
          <w:lang w:eastAsia="tr-TR"/>
        </w:rPr>
        <w:fldChar w:fldCharType="end"/>
      </w:r>
      <w:r w:rsidRPr="000319EF">
        <w:rPr>
          <w:rFonts w:ascii="Times New Roman" w:eastAsia="Times New Roman" w:hAnsi="Times New Roman" w:cs="Times New Roman"/>
          <w:color w:val="212529"/>
          <w:sz w:val="24"/>
          <w:szCs w:val="24"/>
          <w:lang w:eastAsia="tr-TR"/>
        </w:rPr>
        <w:t xml:space="preserve">) - çevrimiçi güvenlik konuları için </w:t>
      </w:r>
      <w:proofErr w:type="spellStart"/>
      <w:r w:rsidRPr="000319EF">
        <w:rPr>
          <w:rFonts w:ascii="Times New Roman" w:eastAsia="Times New Roman" w:hAnsi="Times New Roman" w:cs="Times New Roman"/>
          <w:color w:val="212529"/>
          <w:sz w:val="24"/>
          <w:szCs w:val="24"/>
          <w:lang w:eastAsia="tr-TR"/>
        </w:rPr>
        <w:t>farkındalık</w:t>
      </w:r>
      <w:proofErr w:type="spellEnd"/>
      <w:r w:rsidRPr="000319EF">
        <w:rPr>
          <w:rFonts w:ascii="Times New Roman" w:eastAsia="Times New Roman" w:hAnsi="Times New Roman" w:cs="Times New Roman"/>
          <w:color w:val="212529"/>
          <w:sz w:val="24"/>
          <w:szCs w:val="24"/>
          <w:lang w:eastAsia="tr-TR"/>
        </w:rPr>
        <w:t xml:space="preserve"> </w:t>
      </w:r>
      <w:proofErr w:type="spellStart"/>
      <w:r w:rsidRPr="000319EF">
        <w:rPr>
          <w:rFonts w:ascii="Times New Roman" w:eastAsia="Times New Roman" w:hAnsi="Times New Roman" w:cs="Times New Roman"/>
          <w:color w:val="212529"/>
          <w:sz w:val="24"/>
          <w:szCs w:val="24"/>
          <w:lang w:eastAsia="tr-TR"/>
        </w:rPr>
        <w:t>portalı</w:t>
      </w:r>
      <w:proofErr w:type="spellEnd"/>
      <w:r w:rsidRPr="000319EF">
        <w:rPr>
          <w:rFonts w:ascii="Times New Roman" w:eastAsia="Times New Roman" w:hAnsi="Times New Roman" w:cs="Times New Roman"/>
          <w:color w:val="212529"/>
          <w:sz w:val="24"/>
          <w:szCs w:val="24"/>
          <w:lang w:eastAsia="tr-TR"/>
        </w:rPr>
        <w:t>.</w:t>
      </w:r>
    </w:p>
    <w:p w:rsidR="000319EF" w:rsidRPr="000319EF" w:rsidRDefault="000319EF" w:rsidP="000C241E">
      <w:pPr>
        <w:spacing w:after="0"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b/>
          <w:bCs/>
          <w:color w:val="212529"/>
          <w:sz w:val="24"/>
          <w:szCs w:val="24"/>
          <w:lang w:eastAsia="tr-TR"/>
        </w:rPr>
        <w:t>Güvenli Çocuk (</w:t>
      </w:r>
      <w:proofErr w:type="spellStart"/>
      <w:r w:rsidRPr="000319EF">
        <w:rPr>
          <w:rFonts w:ascii="Times New Roman" w:eastAsia="Times New Roman" w:hAnsi="Times New Roman" w:cs="Times New Roman"/>
          <w:b/>
          <w:bCs/>
          <w:color w:val="212529"/>
          <w:sz w:val="24"/>
          <w:szCs w:val="24"/>
          <w:lang w:eastAsia="tr-TR"/>
        </w:rPr>
        <w:fldChar w:fldCharType="begin"/>
      </w:r>
      <w:r w:rsidRPr="000319EF">
        <w:rPr>
          <w:rFonts w:ascii="Times New Roman" w:eastAsia="Times New Roman" w:hAnsi="Times New Roman" w:cs="Times New Roman"/>
          <w:b/>
          <w:bCs/>
          <w:color w:val="212529"/>
          <w:sz w:val="24"/>
          <w:szCs w:val="24"/>
          <w:lang w:eastAsia="tr-TR"/>
        </w:rPr>
        <w:instrText xml:space="preserve"> HYPERLINK "http://guvenlicocuk.org.tr/" \t "_blank" </w:instrText>
      </w:r>
      <w:r w:rsidRPr="000319EF">
        <w:rPr>
          <w:rFonts w:ascii="Times New Roman" w:eastAsia="Times New Roman" w:hAnsi="Times New Roman" w:cs="Times New Roman"/>
          <w:b/>
          <w:bCs/>
          <w:color w:val="212529"/>
          <w:sz w:val="24"/>
          <w:szCs w:val="24"/>
          <w:lang w:eastAsia="tr-TR"/>
        </w:rPr>
        <w:fldChar w:fldCharType="separate"/>
      </w:r>
      <w:proofErr w:type="gramStart"/>
      <w:r w:rsidRPr="000319EF">
        <w:rPr>
          <w:rFonts w:ascii="Times New Roman" w:eastAsia="Times New Roman" w:hAnsi="Times New Roman" w:cs="Times New Roman"/>
          <w:b/>
          <w:bCs/>
          <w:color w:val="496F7A"/>
          <w:sz w:val="24"/>
          <w:szCs w:val="24"/>
          <w:lang w:eastAsia="tr-TR"/>
        </w:rPr>
        <w:t>guvenlicocuk</w:t>
      </w:r>
      <w:proofErr w:type="spellEnd"/>
      <w:r w:rsidRPr="000319EF">
        <w:rPr>
          <w:rFonts w:ascii="Times New Roman" w:eastAsia="Times New Roman" w:hAnsi="Times New Roman" w:cs="Times New Roman"/>
          <w:b/>
          <w:bCs/>
          <w:color w:val="496F7A"/>
          <w:sz w:val="24"/>
          <w:szCs w:val="24"/>
          <w:lang w:eastAsia="tr-TR"/>
        </w:rPr>
        <w:t>.</w:t>
      </w:r>
      <w:proofErr w:type="spellStart"/>
      <w:r w:rsidRPr="000319EF">
        <w:rPr>
          <w:rFonts w:ascii="Times New Roman" w:eastAsia="Times New Roman" w:hAnsi="Times New Roman" w:cs="Times New Roman"/>
          <w:b/>
          <w:bCs/>
          <w:color w:val="496F7A"/>
          <w:sz w:val="24"/>
          <w:szCs w:val="24"/>
          <w:lang w:eastAsia="tr-TR"/>
        </w:rPr>
        <w:t>org.tr</w:t>
      </w:r>
      <w:proofErr w:type="spellEnd"/>
      <w:proofErr w:type="gramEnd"/>
      <w:r w:rsidRPr="000319EF">
        <w:rPr>
          <w:rFonts w:ascii="Times New Roman" w:eastAsia="Times New Roman" w:hAnsi="Times New Roman" w:cs="Times New Roman"/>
          <w:b/>
          <w:bCs/>
          <w:color w:val="212529"/>
          <w:sz w:val="24"/>
          <w:szCs w:val="24"/>
          <w:lang w:eastAsia="tr-TR"/>
        </w:rPr>
        <w:fldChar w:fldCharType="end"/>
      </w:r>
      <w:r w:rsidRPr="000319EF">
        <w:rPr>
          <w:rFonts w:ascii="Times New Roman" w:eastAsia="Times New Roman" w:hAnsi="Times New Roman" w:cs="Times New Roman"/>
          <w:color w:val="212529"/>
          <w:sz w:val="24"/>
          <w:szCs w:val="24"/>
          <w:lang w:eastAsia="tr-TR"/>
        </w:rPr>
        <w:t xml:space="preserve">) - 13 yaşından küçük çocuklar için oyun ve eğlence </w:t>
      </w:r>
      <w:proofErr w:type="spellStart"/>
      <w:r w:rsidRPr="000319EF">
        <w:rPr>
          <w:rFonts w:ascii="Times New Roman" w:eastAsia="Times New Roman" w:hAnsi="Times New Roman" w:cs="Times New Roman"/>
          <w:color w:val="212529"/>
          <w:sz w:val="24"/>
          <w:szCs w:val="24"/>
          <w:lang w:eastAsia="tr-TR"/>
        </w:rPr>
        <w:t>portalı</w:t>
      </w:r>
      <w:proofErr w:type="spellEnd"/>
      <w:r w:rsidRPr="000319EF">
        <w:rPr>
          <w:rFonts w:ascii="Times New Roman" w:eastAsia="Times New Roman" w:hAnsi="Times New Roman" w:cs="Times New Roman"/>
          <w:color w:val="212529"/>
          <w:sz w:val="24"/>
          <w:szCs w:val="24"/>
          <w:lang w:eastAsia="tr-TR"/>
        </w:rPr>
        <w:t>.</w:t>
      </w:r>
    </w:p>
    <w:p w:rsidR="000319EF" w:rsidRPr="000319EF" w:rsidRDefault="000319EF" w:rsidP="000C241E">
      <w:pPr>
        <w:spacing w:after="0" w:line="360" w:lineRule="auto"/>
        <w:jc w:val="both"/>
        <w:rPr>
          <w:rFonts w:ascii="Times New Roman" w:eastAsia="Times New Roman" w:hAnsi="Times New Roman" w:cs="Times New Roman"/>
          <w:color w:val="212529"/>
          <w:sz w:val="24"/>
          <w:szCs w:val="24"/>
          <w:lang w:eastAsia="tr-TR"/>
        </w:rPr>
      </w:pPr>
      <w:proofErr w:type="spellStart"/>
      <w:r w:rsidRPr="000319EF">
        <w:rPr>
          <w:rFonts w:ascii="Times New Roman" w:eastAsia="Times New Roman" w:hAnsi="Times New Roman" w:cs="Times New Roman"/>
          <w:b/>
          <w:bCs/>
          <w:color w:val="212529"/>
          <w:sz w:val="24"/>
          <w:szCs w:val="24"/>
          <w:lang w:eastAsia="tr-TR"/>
        </w:rPr>
        <w:t>Ihbar</w:t>
      </w:r>
      <w:proofErr w:type="spellEnd"/>
      <w:r w:rsidRPr="000319EF">
        <w:rPr>
          <w:rFonts w:ascii="Times New Roman" w:eastAsia="Times New Roman" w:hAnsi="Times New Roman" w:cs="Times New Roman"/>
          <w:b/>
          <w:bCs/>
          <w:color w:val="212529"/>
          <w:sz w:val="24"/>
          <w:szCs w:val="24"/>
          <w:lang w:eastAsia="tr-TR"/>
        </w:rPr>
        <w:t xml:space="preserve"> Web (</w:t>
      </w:r>
      <w:proofErr w:type="spellStart"/>
      <w:r w:rsidRPr="000319EF">
        <w:rPr>
          <w:rFonts w:ascii="Times New Roman" w:eastAsia="Times New Roman" w:hAnsi="Times New Roman" w:cs="Times New Roman"/>
          <w:color w:val="212529"/>
          <w:sz w:val="24"/>
          <w:szCs w:val="24"/>
          <w:lang w:eastAsia="tr-TR"/>
        </w:rPr>
        <w:fldChar w:fldCharType="begin"/>
      </w:r>
      <w:r w:rsidRPr="000319EF">
        <w:rPr>
          <w:rFonts w:ascii="Times New Roman" w:eastAsia="Times New Roman" w:hAnsi="Times New Roman" w:cs="Times New Roman"/>
          <w:color w:val="212529"/>
          <w:sz w:val="24"/>
          <w:szCs w:val="24"/>
          <w:lang w:eastAsia="tr-TR"/>
        </w:rPr>
        <w:instrText xml:space="preserve"> HYPERLINK "http://ihbarweb.org.tr/" \t "_blank" </w:instrText>
      </w:r>
      <w:r w:rsidRPr="000319EF">
        <w:rPr>
          <w:rFonts w:ascii="Times New Roman" w:eastAsia="Times New Roman" w:hAnsi="Times New Roman" w:cs="Times New Roman"/>
          <w:color w:val="212529"/>
          <w:sz w:val="24"/>
          <w:szCs w:val="24"/>
          <w:lang w:eastAsia="tr-TR"/>
        </w:rPr>
        <w:fldChar w:fldCharType="separate"/>
      </w:r>
      <w:proofErr w:type="gramStart"/>
      <w:r w:rsidRPr="000319EF">
        <w:rPr>
          <w:rFonts w:ascii="Times New Roman" w:eastAsia="Times New Roman" w:hAnsi="Times New Roman" w:cs="Times New Roman"/>
          <w:b/>
          <w:bCs/>
          <w:color w:val="496F7A"/>
          <w:sz w:val="24"/>
          <w:szCs w:val="24"/>
          <w:lang w:eastAsia="tr-TR"/>
        </w:rPr>
        <w:t>ihbarweb</w:t>
      </w:r>
      <w:proofErr w:type="spellEnd"/>
      <w:r w:rsidRPr="000319EF">
        <w:rPr>
          <w:rFonts w:ascii="Times New Roman" w:eastAsia="Times New Roman" w:hAnsi="Times New Roman" w:cs="Times New Roman"/>
          <w:b/>
          <w:bCs/>
          <w:color w:val="496F7A"/>
          <w:sz w:val="24"/>
          <w:szCs w:val="24"/>
          <w:lang w:eastAsia="tr-TR"/>
        </w:rPr>
        <w:t>.</w:t>
      </w:r>
      <w:proofErr w:type="spellStart"/>
      <w:r w:rsidRPr="000319EF">
        <w:rPr>
          <w:rFonts w:ascii="Times New Roman" w:eastAsia="Times New Roman" w:hAnsi="Times New Roman" w:cs="Times New Roman"/>
          <w:b/>
          <w:bCs/>
          <w:color w:val="496F7A"/>
          <w:sz w:val="24"/>
          <w:szCs w:val="24"/>
          <w:lang w:eastAsia="tr-TR"/>
        </w:rPr>
        <w:t>org.tr</w:t>
      </w:r>
      <w:proofErr w:type="spellEnd"/>
      <w:proofErr w:type="gramEnd"/>
      <w:r w:rsidRPr="000319EF">
        <w:rPr>
          <w:rFonts w:ascii="Times New Roman" w:eastAsia="Times New Roman" w:hAnsi="Times New Roman" w:cs="Times New Roman"/>
          <w:color w:val="212529"/>
          <w:sz w:val="24"/>
          <w:szCs w:val="24"/>
          <w:lang w:eastAsia="tr-TR"/>
        </w:rPr>
        <w:fldChar w:fldCharType="end"/>
      </w:r>
      <w:r w:rsidRPr="000319EF">
        <w:rPr>
          <w:rFonts w:ascii="Times New Roman" w:eastAsia="Times New Roman" w:hAnsi="Times New Roman" w:cs="Times New Roman"/>
          <w:color w:val="212529"/>
          <w:sz w:val="24"/>
          <w:szCs w:val="24"/>
          <w:lang w:eastAsia="tr-TR"/>
        </w:rPr>
        <w:t>) - yasadışı içerik için telefon hattı.</w:t>
      </w:r>
    </w:p>
    <w:p w:rsidR="000319EF" w:rsidRPr="000319EF" w:rsidRDefault="000319EF" w:rsidP="000C241E">
      <w:pPr>
        <w:spacing w:after="0"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b/>
          <w:bCs/>
          <w:color w:val="212529"/>
          <w:sz w:val="24"/>
          <w:szCs w:val="24"/>
          <w:lang w:eastAsia="tr-TR"/>
        </w:rPr>
        <w:t>İnternet BTK (</w:t>
      </w:r>
      <w:hyperlink r:id="rId10" w:tgtFrame="_blank" w:history="1">
        <w:r w:rsidRPr="000319EF">
          <w:rPr>
            <w:rFonts w:ascii="Times New Roman" w:eastAsia="Times New Roman" w:hAnsi="Times New Roman" w:cs="Times New Roman"/>
            <w:b/>
            <w:bCs/>
            <w:color w:val="496F7A"/>
            <w:sz w:val="24"/>
            <w:szCs w:val="24"/>
            <w:lang w:eastAsia="tr-TR"/>
          </w:rPr>
          <w:t>internet.</w:t>
        </w:r>
        <w:proofErr w:type="spellStart"/>
        <w:r w:rsidRPr="000319EF">
          <w:rPr>
            <w:rFonts w:ascii="Times New Roman" w:eastAsia="Times New Roman" w:hAnsi="Times New Roman" w:cs="Times New Roman"/>
            <w:b/>
            <w:bCs/>
            <w:color w:val="496F7A"/>
            <w:sz w:val="24"/>
            <w:szCs w:val="24"/>
            <w:lang w:eastAsia="tr-TR"/>
          </w:rPr>
          <w:t>btk</w:t>
        </w:r>
        <w:proofErr w:type="spellEnd"/>
        <w:r w:rsidRPr="000319EF">
          <w:rPr>
            <w:rFonts w:ascii="Times New Roman" w:eastAsia="Times New Roman" w:hAnsi="Times New Roman" w:cs="Times New Roman"/>
            <w:b/>
            <w:bCs/>
            <w:color w:val="496F7A"/>
            <w:sz w:val="24"/>
            <w:szCs w:val="24"/>
            <w:lang w:eastAsia="tr-TR"/>
          </w:rPr>
          <w:t>.gov.tr</w:t>
        </w:r>
      </w:hyperlink>
      <w:r w:rsidRPr="000319EF">
        <w:rPr>
          <w:rFonts w:ascii="Times New Roman" w:eastAsia="Times New Roman" w:hAnsi="Times New Roman" w:cs="Times New Roman"/>
          <w:color w:val="212529"/>
          <w:sz w:val="24"/>
          <w:szCs w:val="24"/>
          <w:lang w:eastAsia="tr-TR"/>
        </w:rPr>
        <w:t xml:space="preserve">) - İnternet ve BT yasası konusunda </w:t>
      </w:r>
      <w:proofErr w:type="spellStart"/>
      <w:r w:rsidRPr="000319EF">
        <w:rPr>
          <w:rFonts w:ascii="Times New Roman" w:eastAsia="Times New Roman" w:hAnsi="Times New Roman" w:cs="Times New Roman"/>
          <w:color w:val="212529"/>
          <w:sz w:val="24"/>
          <w:szCs w:val="24"/>
          <w:lang w:eastAsia="tr-TR"/>
        </w:rPr>
        <w:t>farkındalık</w:t>
      </w:r>
      <w:proofErr w:type="spellEnd"/>
      <w:r w:rsidRPr="000319EF">
        <w:rPr>
          <w:rFonts w:ascii="Times New Roman" w:eastAsia="Times New Roman" w:hAnsi="Times New Roman" w:cs="Times New Roman"/>
          <w:color w:val="212529"/>
          <w:sz w:val="24"/>
          <w:szCs w:val="24"/>
          <w:lang w:eastAsia="tr-TR"/>
        </w:rPr>
        <w:t xml:space="preserve"> </w:t>
      </w:r>
      <w:proofErr w:type="spellStart"/>
      <w:r w:rsidRPr="000319EF">
        <w:rPr>
          <w:rFonts w:ascii="Times New Roman" w:eastAsia="Times New Roman" w:hAnsi="Times New Roman" w:cs="Times New Roman"/>
          <w:color w:val="212529"/>
          <w:sz w:val="24"/>
          <w:szCs w:val="24"/>
          <w:lang w:eastAsia="tr-TR"/>
        </w:rPr>
        <w:t>portalı</w:t>
      </w:r>
      <w:proofErr w:type="spellEnd"/>
      <w:r w:rsidRPr="000319EF">
        <w:rPr>
          <w:rFonts w:ascii="Times New Roman" w:eastAsia="Times New Roman" w:hAnsi="Times New Roman" w:cs="Times New Roman"/>
          <w:color w:val="212529"/>
          <w:sz w:val="24"/>
          <w:szCs w:val="24"/>
          <w:lang w:eastAsia="tr-TR"/>
        </w:rPr>
        <w:t>.</w:t>
      </w:r>
    </w:p>
    <w:p w:rsidR="000319EF" w:rsidRPr="000319EF" w:rsidRDefault="000319EF" w:rsidP="000C241E">
      <w:pPr>
        <w:spacing w:after="0" w:line="360" w:lineRule="auto"/>
        <w:jc w:val="both"/>
        <w:rPr>
          <w:rFonts w:ascii="Times New Roman" w:eastAsia="Times New Roman" w:hAnsi="Times New Roman" w:cs="Times New Roman"/>
          <w:color w:val="212529"/>
          <w:sz w:val="24"/>
          <w:szCs w:val="24"/>
          <w:lang w:eastAsia="tr-TR"/>
        </w:rPr>
      </w:pPr>
      <w:r w:rsidRPr="000319EF">
        <w:rPr>
          <w:rFonts w:ascii="Times New Roman" w:eastAsia="Times New Roman" w:hAnsi="Times New Roman" w:cs="Times New Roman"/>
          <w:b/>
          <w:bCs/>
          <w:color w:val="212529"/>
          <w:sz w:val="24"/>
          <w:szCs w:val="24"/>
          <w:lang w:eastAsia="tr-TR"/>
        </w:rPr>
        <w:t xml:space="preserve">SID </w:t>
      </w:r>
      <w:proofErr w:type="spellStart"/>
      <w:r w:rsidRPr="000319EF">
        <w:rPr>
          <w:rFonts w:ascii="Times New Roman" w:eastAsia="Times New Roman" w:hAnsi="Times New Roman" w:cs="Times New Roman"/>
          <w:b/>
          <w:bCs/>
          <w:color w:val="212529"/>
          <w:sz w:val="24"/>
          <w:szCs w:val="24"/>
          <w:lang w:eastAsia="tr-TR"/>
        </w:rPr>
        <w:t>Page</w:t>
      </w:r>
      <w:proofErr w:type="spellEnd"/>
      <w:r w:rsidRPr="000319EF">
        <w:rPr>
          <w:rFonts w:ascii="Times New Roman" w:eastAsia="Times New Roman" w:hAnsi="Times New Roman" w:cs="Times New Roman"/>
          <w:b/>
          <w:bCs/>
          <w:color w:val="212529"/>
          <w:sz w:val="24"/>
          <w:szCs w:val="24"/>
          <w:lang w:eastAsia="tr-TR"/>
        </w:rPr>
        <w:t xml:space="preserve"> (</w:t>
      </w:r>
      <w:hyperlink r:id="rId11" w:tgtFrame="_blank" w:history="1">
        <w:r w:rsidRPr="000319EF">
          <w:rPr>
            <w:rFonts w:ascii="Times New Roman" w:eastAsia="Times New Roman" w:hAnsi="Times New Roman" w:cs="Times New Roman"/>
            <w:b/>
            <w:bCs/>
            <w:color w:val="496F7A"/>
            <w:sz w:val="24"/>
            <w:szCs w:val="24"/>
            <w:lang w:eastAsia="tr-TR"/>
          </w:rPr>
          <w:t>gig.org.tr</w:t>
        </w:r>
      </w:hyperlink>
      <w:r w:rsidRPr="000319EF">
        <w:rPr>
          <w:rFonts w:ascii="Times New Roman" w:eastAsia="Times New Roman" w:hAnsi="Times New Roman" w:cs="Times New Roman"/>
          <w:color w:val="212529"/>
          <w:sz w:val="24"/>
          <w:szCs w:val="24"/>
          <w:lang w:eastAsia="tr-TR"/>
        </w:rPr>
        <w:t xml:space="preserve">) - Daha Güvenli İnternet Günü Türkiye'de resmi sayfası. Veli ve öğrencilere tanıtılmış buralardaki eğitici ebeveyn ve öğrenci bilgilendirici </w:t>
      </w:r>
      <w:proofErr w:type="gramStart"/>
      <w:r w:rsidRPr="000319EF">
        <w:rPr>
          <w:rFonts w:ascii="Times New Roman" w:eastAsia="Times New Roman" w:hAnsi="Times New Roman" w:cs="Times New Roman"/>
          <w:color w:val="212529"/>
          <w:sz w:val="24"/>
          <w:szCs w:val="24"/>
          <w:lang w:eastAsia="tr-TR"/>
        </w:rPr>
        <w:t>vidoları ,sunuları</w:t>
      </w:r>
      <w:proofErr w:type="gramEnd"/>
      <w:r w:rsidRPr="000319EF">
        <w:rPr>
          <w:rFonts w:ascii="Times New Roman" w:eastAsia="Times New Roman" w:hAnsi="Times New Roman" w:cs="Times New Roman"/>
          <w:color w:val="212529"/>
          <w:sz w:val="24"/>
          <w:szCs w:val="24"/>
          <w:lang w:eastAsia="tr-TR"/>
        </w:rPr>
        <w:t xml:space="preserve"> izlenmiştir. Okumuzda çeşitli web2 araçları kullanılarak sunular hazırlanmış, panolar ailelerle birlikte hazırlanmıştır. </w:t>
      </w:r>
      <w:hyperlink r:id="rId12" w:history="1">
        <w:r w:rsidRPr="000319EF">
          <w:rPr>
            <w:rFonts w:ascii="Times New Roman" w:eastAsia="Times New Roman" w:hAnsi="Times New Roman" w:cs="Times New Roman"/>
            <w:color w:val="496F7A"/>
            <w:sz w:val="24"/>
            <w:szCs w:val="24"/>
            <w:lang w:eastAsia="tr-TR"/>
          </w:rPr>
          <w:t>http://guvenlinet.org.tr/tr/</w:t>
        </w:r>
      </w:hyperlink>
      <w:r w:rsidRPr="000319EF">
        <w:rPr>
          <w:rFonts w:ascii="Times New Roman" w:eastAsia="Times New Roman" w:hAnsi="Times New Roman" w:cs="Times New Roman"/>
          <w:color w:val="212529"/>
          <w:sz w:val="24"/>
          <w:szCs w:val="24"/>
          <w:lang w:eastAsia="tr-TR"/>
        </w:rPr>
        <w:t>  sayfasından bilgi amaçlı faydalanılmıştır.</w:t>
      </w:r>
    </w:p>
    <w:p w:rsidR="000319EF" w:rsidRPr="000319EF" w:rsidRDefault="000319EF" w:rsidP="000C241E">
      <w:pPr>
        <w:spacing w:before="100" w:beforeAutospacing="1" w:after="100" w:afterAutospacing="1" w:line="360" w:lineRule="auto"/>
        <w:ind w:hanging="284"/>
        <w:jc w:val="both"/>
        <w:rPr>
          <w:rFonts w:ascii="Times New Roman" w:eastAsia="Times New Roman" w:hAnsi="Times New Roman" w:cs="Times New Roman"/>
          <w:color w:val="212529"/>
          <w:sz w:val="24"/>
          <w:szCs w:val="24"/>
          <w:lang w:eastAsia="tr-TR"/>
        </w:rPr>
      </w:pPr>
    </w:p>
    <w:sectPr w:rsidR="000319EF" w:rsidRPr="000319EF" w:rsidSect="00303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923BC"/>
    <w:multiLevelType w:val="hybridMultilevel"/>
    <w:tmpl w:val="C6FEBB06"/>
    <w:lvl w:ilvl="0" w:tplc="5DDAD9C4">
      <w:start w:val="5"/>
      <w:numFmt w:val="bullet"/>
      <w:lvlText w:val="·"/>
      <w:lvlJc w:val="left"/>
      <w:pPr>
        <w:ind w:left="-66" w:hanging="360"/>
      </w:pPr>
      <w:rPr>
        <w:rFonts w:ascii="Times New Roman" w:eastAsia="Times New Roman" w:hAnsi="Times New Roman" w:cs="Times New Roman" w:hint="default"/>
      </w:rPr>
    </w:lvl>
    <w:lvl w:ilvl="1" w:tplc="041F0003" w:tentative="1">
      <w:start w:val="1"/>
      <w:numFmt w:val="bullet"/>
      <w:lvlText w:val="o"/>
      <w:lvlJc w:val="left"/>
      <w:pPr>
        <w:ind w:left="654" w:hanging="360"/>
      </w:pPr>
      <w:rPr>
        <w:rFonts w:ascii="Courier New" w:hAnsi="Courier New" w:cs="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0E0"/>
    <w:rsid w:val="000319EF"/>
    <w:rsid w:val="000550E0"/>
    <w:rsid w:val="000A3D96"/>
    <w:rsid w:val="000C241E"/>
    <w:rsid w:val="00303D10"/>
    <w:rsid w:val="00814AA1"/>
    <w:rsid w:val="008C7C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A3D96"/>
    <w:rPr>
      <w:color w:val="0000FF"/>
      <w:u w:val="single"/>
    </w:rPr>
  </w:style>
  <w:style w:type="character" w:customStyle="1" w:styleId="hgkelc">
    <w:name w:val="hgkelc"/>
    <w:basedOn w:val="VarsaylanParagrafYazTipi"/>
    <w:rsid w:val="000A3D96"/>
  </w:style>
  <w:style w:type="character" w:styleId="Gl">
    <w:name w:val="Strong"/>
    <w:basedOn w:val="VarsaylanParagrafYazTipi"/>
    <w:uiPriority w:val="22"/>
    <w:qFormat/>
    <w:rsid w:val="000319EF"/>
    <w:rPr>
      <w:b/>
      <w:bCs/>
    </w:rPr>
  </w:style>
  <w:style w:type="paragraph" w:styleId="ListeParagraf">
    <w:name w:val="List Paragraph"/>
    <w:basedOn w:val="Normal"/>
    <w:uiPriority w:val="34"/>
    <w:qFormat/>
    <w:rsid w:val="000319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arsaylan">
    <w:name w:val="varsaylan"/>
    <w:basedOn w:val="Normal"/>
    <w:rsid w:val="000319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3788368">
      <w:bodyDiv w:val="1"/>
      <w:marLeft w:val="0"/>
      <w:marRight w:val="0"/>
      <w:marTop w:val="0"/>
      <w:marBottom w:val="0"/>
      <w:divBdr>
        <w:top w:val="none" w:sz="0" w:space="0" w:color="auto"/>
        <w:left w:val="none" w:sz="0" w:space="0" w:color="auto"/>
        <w:bottom w:val="none" w:sz="0" w:space="0" w:color="auto"/>
        <w:right w:val="none" w:sz="0" w:space="0" w:color="auto"/>
      </w:divBdr>
    </w:div>
    <w:div w:id="884102778">
      <w:bodyDiv w:val="1"/>
      <w:marLeft w:val="0"/>
      <w:marRight w:val="0"/>
      <w:marTop w:val="0"/>
      <w:marBottom w:val="0"/>
      <w:divBdr>
        <w:top w:val="none" w:sz="0" w:space="0" w:color="auto"/>
        <w:left w:val="none" w:sz="0" w:space="0" w:color="auto"/>
        <w:bottom w:val="none" w:sz="0" w:space="0" w:color="auto"/>
        <w:right w:val="none" w:sz="0" w:space="0" w:color="auto"/>
      </w:divBdr>
    </w:div>
    <w:div w:id="1063407363">
      <w:bodyDiv w:val="1"/>
      <w:marLeft w:val="0"/>
      <w:marRight w:val="0"/>
      <w:marTop w:val="0"/>
      <w:marBottom w:val="0"/>
      <w:divBdr>
        <w:top w:val="none" w:sz="0" w:space="0" w:color="auto"/>
        <w:left w:val="none" w:sz="0" w:space="0" w:color="auto"/>
        <w:bottom w:val="none" w:sz="0" w:space="0" w:color="auto"/>
        <w:right w:val="none" w:sz="0" w:space="0" w:color="auto"/>
      </w:divBdr>
    </w:div>
    <w:div w:id="1677614171">
      <w:bodyDiv w:val="1"/>
      <w:marLeft w:val="0"/>
      <w:marRight w:val="0"/>
      <w:marTop w:val="0"/>
      <w:marBottom w:val="0"/>
      <w:divBdr>
        <w:top w:val="none" w:sz="0" w:space="0" w:color="auto"/>
        <w:left w:val="none" w:sz="0" w:space="0" w:color="auto"/>
        <w:bottom w:val="none" w:sz="0" w:space="0" w:color="auto"/>
        <w:right w:val="none" w:sz="0" w:space="0" w:color="auto"/>
      </w:divBdr>
      <w:divsChild>
        <w:div w:id="1799639660">
          <w:marLeft w:val="300"/>
          <w:marRight w:val="0"/>
          <w:marTop w:val="0"/>
          <w:marBottom w:val="240"/>
          <w:divBdr>
            <w:top w:val="none" w:sz="0" w:space="0" w:color="auto"/>
            <w:left w:val="none" w:sz="0" w:space="0" w:color="auto"/>
            <w:bottom w:val="none" w:sz="0" w:space="0" w:color="auto"/>
            <w:right w:val="none" w:sz="0" w:space="0" w:color="auto"/>
          </w:divBdr>
          <w:divsChild>
            <w:div w:id="1475103672">
              <w:marLeft w:val="0"/>
              <w:marRight w:val="0"/>
              <w:marTop w:val="0"/>
              <w:marBottom w:val="0"/>
              <w:divBdr>
                <w:top w:val="none" w:sz="0" w:space="0" w:color="auto"/>
                <w:left w:val="none" w:sz="0" w:space="0" w:color="auto"/>
                <w:bottom w:val="none" w:sz="0" w:space="0" w:color="auto"/>
                <w:right w:val="none" w:sz="0" w:space="0" w:color="auto"/>
              </w:divBdr>
              <w:divsChild>
                <w:div w:id="1509254650">
                  <w:marLeft w:val="0"/>
                  <w:marRight w:val="0"/>
                  <w:marTop w:val="0"/>
                  <w:marBottom w:val="0"/>
                  <w:divBdr>
                    <w:top w:val="none" w:sz="0" w:space="0" w:color="auto"/>
                    <w:left w:val="none" w:sz="0" w:space="0" w:color="auto"/>
                    <w:bottom w:val="none" w:sz="0" w:space="0" w:color="auto"/>
                    <w:right w:val="none" w:sz="0" w:space="0" w:color="auto"/>
                  </w:divBdr>
                  <w:divsChild>
                    <w:div w:id="1671103547">
                      <w:marLeft w:val="0"/>
                      <w:marRight w:val="0"/>
                      <w:marTop w:val="0"/>
                      <w:marBottom w:val="0"/>
                      <w:divBdr>
                        <w:top w:val="none" w:sz="0" w:space="0" w:color="auto"/>
                        <w:left w:val="none" w:sz="0" w:space="0" w:color="auto"/>
                        <w:bottom w:val="none" w:sz="0" w:space="0" w:color="auto"/>
                        <w:right w:val="none" w:sz="0" w:space="0" w:color="auto"/>
                      </w:divBdr>
                      <w:divsChild>
                        <w:div w:id="1343819896">
                          <w:marLeft w:val="0"/>
                          <w:marRight w:val="0"/>
                          <w:marTop w:val="0"/>
                          <w:marBottom w:val="0"/>
                          <w:divBdr>
                            <w:top w:val="none" w:sz="0" w:space="0" w:color="auto"/>
                            <w:left w:val="none" w:sz="0" w:space="0" w:color="auto"/>
                            <w:bottom w:val="none" w:sz="0" w:space="0" w:color="auto"/>
                            <w:right w:val="none" w:sz="0" w:space="0" w:color="auto"/>
                          </w:divBdr>
                          <w:divsChild>
                            <w:div w:id="1997025115">
                              <w:marLeft w:val="0"/>
                              <w:marRight w:val="0"/>
                              <w:marTop w:val="0"/>
                              <w:marBottom w:val="0"/>
                              <w:divBdr>
                                <w:top w:val="none" w:sz="0" w:space="0" w:color="auto"/>
                                <w:left w:val="none" w:sz="0" w:space="0" w:color="auto"/>
                                <w:bottom w:val="none" w:sz="0" w:space="0" w:color="auto"/>
                                <w:right w:val="none" w:sz="0" w:space="0" w:color="auto"/>
                              </w:divBdr>
                              <w:divsChild>
                                <w:div w:id="13817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eanschoolnetacademy.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twinningonline.eba.gov.tr/" TargetMode="External"/><Relationship Id="rId12" Type="http://schemas.openxmlformats.org/officeDocument/2006/relationships/hyperlink" Target="http://guvenlinet.org.tr/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winning.net/"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gim.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A83B-6A71-431A-BE84-B8091FF9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962</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SEÇYL GEDYK DOÐANER</dc:creator>
  <cp:lastModifiedBy>SEÇYL GEDYK DOÐANER</cp:lastModifiedBy>
  <cp:revision>3</cp:revision>
  <dcterms:created xsi:type="dcterms:W3CDTF">2021-01-12T20:54:00Z</dcterms:created>
  <dcterms:modified xsi:type="dcterms:W3CDTF">2021-01-12T21:59:00Z</dcterms:modified>
</cp:coreProperties>
</file>